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D" w:rsidRPr="006B592F" w:rsidRDefault="009755EB" w:rsidP="006B592F">
      <w:pPr>
        <w:tabs>
          <w:tab w:val="left" w:pos="94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B592F">
        <w:rPr>
          <w:rFonts w:ascii="Times New Roman" w:hAnsi="Times New Roman" w:cs="Times New Roman"/>
        </w:rPr>
        <w:t>Los suscritos</w:t>
      </w:r>
      <w:r w:rsidR="0053164D" w:rsidRPr="006B592F">
        <w:rPr>
          <w:rFonts w:ascii="Times New Roman" w:hAnsi="Times New Roman" w:cs="Times New Roman"/>
        </w:rPr>
        <w:t xml:space="preserve">, </w:t>
      </w:r>
      <w:r w:rsidRPr="006B592F">
        <w:rPr>
          <w:rFonts w:ascii="Times New Roman" w:hAnsi="Times New Roman" w:cs="Times New Roman"/>
        </w:rPr>
        <w:t>Senadores</w:t>
      </w:r>
      <w:r w:rsidR="006B592F">
        <w:rPr>
          <w:rFonts w:ascii="Times New Roman" w:hAnsi="Times New Roman" w:cs="Times New Roman"/>
          <w:b/>
        </w:rPr>
        <w:t xml:space="preserve"> </w:t>
      </w:r>
      <w:r w:rsidR="0053164D" w:rsidRPr="006B592F">
        <w:rPr>
          <w:rFonts w:ascii="Times New Roman" w:hAnsi="Times New Roman" w:cs="Times New Roman"/>
          <w:b/>
          <w:caps/>
        </w:rPr>
        <w:t>Carlos Mendoza Davis</w:t>
      </w:r>
      <w:r w:rsidR="00892629" w:rsidRPr="006B592F">
        <w:rPr>
          <w:rFonts w:ascii="Times New Roman" w:hAnsi="Times New Roman" w:cs="Times New Roman"/>
          <w:b/>
          <w:caps/>
        </w:rPr>
        <w:t>,</w:t>
      </w:r>
      <w:r w:rsidRPr="006B592F">
        <w:rPr>
          <w:rFonts w:ascii="Times New Roman" w:hAnsi="Times New Roman" w:cs="Times New Roman"/>
          <w:b/>
          <w:caps/>
        </w:rPr>
        <w:t xml:space="preserve"> Fernando </w:t>
      </w:r>
      <w:proofErr w:type="spellStart"/>
      <w:r w:rsidRPr="006B592F">
        <w:rPr>
          <w:rFonts w:ascii="Times New Roman" w:hAnsi="Times New Roman" w:cs="Times New Roman"/>
          <w:b/>
          <w:caps/>
        </w:rPr>
        <w:t>Yunes</w:t>
      </w:r>
      <w:proofErr w:type="spellEnd"/>
      <w:r w:rsidRPr="006B592F">
        <w:rPr>
          <w:rFonts w:ascii="Times New Roman" w:hAnsi="Times New Roman" w:cs="Times New Roman"/>
          <w:b/>
          <w:caps/>
        </w:rPr>
        <w:t xml:space="preserve"> Márquez, Sonia Mendoza Díaz, Francisco García Cabeza de Vaca, Fernando Herrera Ávila, Francisco Salvador López Brito, Héctor </w:t>
      </w:r>
      <w:proofErr w:type="spellStart"/>
      <w:r w:rsidRPr="006B592F">
        <w:rPr>
          <w:rFonts w:ascii="Times New Roman" w:hAnsi="Times New Roman" w:cs="Times New Roman"/>
          <w:b/>
          <w:caps/>
        </w:rPr>
        <w:t>Larios</w:t>
      </w:r>
      <w:proofErr w:type="spellEnd"/>
      <w:r w:rsidRPr="006B592F">
        <w:rPr>
          <w:rFonts w:ascii="Times New Roman" w:hAnsi="Times New Roman" w:cs="Times New Roman"/>
          <w:b/>
          <w:caps/>
        </w:rPr>
        <w:t xml:space="preserve"> Córdova, </w:t>
      </w:r>
      <w:proofErr w:type="spellStart"/>
      <w:r w:rsidRPr="006B592F">
        <w:rPr>
          <w:rFonts w:ascii="Times New Roman" w:hAnsi="Times New Roman" w:cs="Times New Roman"/>
          <w:b/>
          <w:caps/>
        </w:rPr>
        <w:t>Maki</w:t>
      </w:r>
      <w:proofErr w:type="spellEnd"/>
      <w:r w:rsidRPr="006B592F">
        <w:rPr>
          <w:rFonts w:ascii="Times New Roman" w:hAnsi="Times New Roman" w:cs="Times New Roman"/>
          <w:b/>
          <w:caps/>
        </w:rPr>
        <w:t xml:space="preserve"> Esther Ortiz Domínguez, Raúl Gracia Guzmán, Juan Carlos Romero </w:t>
      </w:r>
      <w:proofErr w:type="spellStart"/>
      <w:r w:rsidRPr="006B592F">
        <w:rPr>
          <w:rFonts w:ascii="Times New Roman" w:hAnsi="Times New Roman" w:cs="Times New Roman"/>
          <w:b/>
          <w:caps/>
        </w:rPr>
        <w:t>Hicks</w:t>
      </w:r>
      <w:proofErr w:type="spellEnd"/>
      <w:r w:rsidRPr="006B592F">
        <w:rPr>
          <w:rFonts w:ascii="Times New Roman" w:hAnsi="Times New Roman" w:cs="Times New Roman"/>
          <w:b/>
          <w:caps/>
        </w:rPr>
        <w:t xml:space="preserve">, Javier Lozano Alarcón, Laura Angélica Rojas Hernández, José Rosas </w:t>
      </w:r>
      <w:proofErr w:type="spellStart"/>
      <w:r w:rsidRPr="006B592F">
        <w:rPr>
          <w:rFonts w:ascii="Times New Roman" w:hAnsi="Times New Roman" w:cs="Times New Roman"/>
          <w:b/>
          <w:caps/>
        </w:rPr>
        <w:t>Aispuro</w:t>
      </w:r>
      <w:proofErr w:type="spellEnd"/>
      <w:r w:rsidRPr="006B592F">
        <w:rPr>
          <w:rFonts w:ascii="Times New Roman" w:hAnsi="Times New Roman" w:cs="Times New Roman"/>
          <w:b/>
          <w:caps/>
        </w:rPr>
        <w:t xml:space="preserve"> Torres, Ernesto </w:t>
      </w:r>
      <w:proofErr w:type="spellStart"/>
      <w:r w:rsidRPr="006B592F">
        <w:rPr>
          <w:rFonts w:ascii="Times New Roman" w:hAnsi="Times New Roman" w:cs="Times New Roman"/>
          <w:b/>
          <w:caps/>
        </w:rPr>
        <w:t>RuffoAppel</w:t>
      </w:r>
      <w:proofErr w:type="spellEnd"/>
      <w:r w:rsidRPr="006B592F">
        <w:rPr>
          <w:rFonts w:ascii="Times New Roman" w:hAnsi="Times New Roman" w:cs="Times New Roman"/>
          <w:b/>
          <w:caps/>
        </w:rPr>
        <w:t xml:space="preserve">, Francisco Domínguez </w:t>
      </w:r>
      <w:proofErr w:type="spellStart"/>
      <w:r w:rsidRPr="006B592F">
        <w:rPr>
          <w:rFonts w:ascii="Times New Roman" w:hAnsi="Times New Roman" w:cs="Times New Roman"/>
          <w:b/>
          <w:caps/>
        </w:rPr>
        <w:t>Servién</w:t>
      </w:r>
      <w:proofErr w:type="spellEnd"/>
      <w:r w:rsidRPr="006B592F">
        <w:rPr>
          <w:rFonts w:ascii="Times New Roman" w:hAnsi="Times New Roman" w:cs="Times New Roman"/>
          <w:b/>
        </w:rPr>
        <w:t xml:space="preserve"> </w:t>
      </w:r>
      <w:r w:rsidRPr="006B592F">
        <w:rPr>
          <w:rFonts w:ascii="Times New Roman" w:hAnsi="Times New Roman" w:cs="Times New Roman"/>
        </w:rPr>
        <w:t>y</w:t>
      </w:r>
      <w:r w:rsidRPr="006B592F">
        <w:rPr>
          <w:rFonts w:ascii="Times New Roman" w:hAnsi="Times New Roman" w:cs="Times New Roman"/>
          <w:b/>
        </w:rPr>
        <w:t xml:space="preserve"> </w:t>
      </w:r>
      <w:r w:rsidRPr="006B592F">
        <w:rPr>
          <w:rFonts w:ascii="Times New Roman" w:hAnsi="Times New Roman" w:cs="Times New Roman"/>
          <w:b/>
          <w:caps/>
        </w:rPr>
        <w:t>Ernesto Javier Cordero Arroyo</w:t>
      </w:r>
      <w:r w:rsidRPr="006B592F">
        <w:rPr>
          <w:rFonts w:ascii="Times New Roman" w:hAnsi="Times New Roman" w:cs="Times New Roman"/>
          <w:b/>
        </w:rPr>
        <w:t xml:space="preserve">, </w:t>
      </w:r>
      <w:r w:rsidR="0053164D" w:rsidRPr="006B592F">
        <w:rPr>
          <w:rFonts w:ascii="Times New Roman" w:hAnsi="Times New Roman" w:cs="Times New Roman"/>
        </w:rPr>
        <w:t>integrante</w:t>
      </w:r>
      <w:r w:rsidRPr="006B592F">
        <w:rPr>
          <w:rFonts w:ascii="Times New Roman" w:hAnsi="Times New Roman" w:cs="Times New Roman"/>
        </w:rPr>
        <w:t>s</w:t>
      </w:r>
      <w:r w:rsidR="0053164D" w:rsidRPr="006B592F">
        <w:rPr>
          <w:rFonts w:ascii="Times New Roman" w:hAnsi="Times New Roman" w:cs="Times New Roman"/>
        </w:rPr>
        <w:t xml:space="preserve"> del Grupo Parlamentario del Partido Acción Nacional en esta LXII Legislatura, con fundamento en lo dispuesto en los artículos 8 numeral 1 fracción II y 276 del Reglamento del Senado de la República, somet</w:t>
      </w:r>
      <w:r w:rsidR="00184B52" w:rsidRPr="006B592F">
        <w:rPr>
          <w:rFonts w:ascii="Times New Roman" w:hAnsi="Times New Roman" w:cs="Times New Roman"/>
        </w:rPr>
        <w:t>emos</w:t>
      </w:r>
      <w:r w:rsidR="0053164D" w:rsidRPr="006B592F">
        <w:rPr>
          <w:rFonts w:ascii="Times New Roman" w:hAnsi="Times New Roman" w:cs="Times New Roman"/>
        </w:rPr>
        <w:t xml:space="preserve"> a la consideración de esta Soberanía, la siguiente </w:t>
      </w:r>
      <w:r w:rsidR="0053164D" w:rsidRPr="006B592F">
        <w:rPr>
          <w:rFonts w:ascii="Times New Roman" w:hAnsi="Times New Roman" w:cs="Times New Roman"/>
          <w:b/>
        </w:rPr>
        <w:t xml:space="preserve">PROPOSICIÓN CON PUNTO DE ACUERDO POR EL QUE SE EXHORTA RESPETUOSAMENTE </w:t>
      </w:r>
      <w:r w:rsidR="00690DD2" w:rsidRPr="006B592F">
        <w:rPr>
          <w:rFonts w:ascii="Times New Roman" w:hAnsi="Times New Roman" w:cs="Times New Roman"/>
          <w:b/>
        </w:rPr>
        <w:t>AL TITULAR DEL EJECUTIVO FEDERAL A QUE CANCELE EL INCREMENTO DEL 3% AL PRECIO DE LAS GASOLINAS PREVISTO PARA ENERO DEL PRÓXIMO AÑO</w:t>
      </w:r>
      <w:r w:rsidR="001962EF" w:rsidRPr="006B592F">
        <w:rPr>
          <w:rFonts w:ascii="Times New Roman" w:hAnsi="Times New Roman" w:cs="Times New Roman"/>
          <w:b/>
        </w:rPr>
        <w:t xml:space="preserve"> Y A LA SHCP A QUE IMPLEMENTE MECANISMOS DE REVISIÓN Y AJUSTE PARA LA DISMINUCIÓN DE LOS PRECIOS DE LA GASOLINA CONFORME A LA TENDENCIA DE LOS MERCADOS INTERNACIONALES DEL PETRÓLEO Y SUS DERIVADOS, </w:t>
      </w:r>
      <w:r w:rsidR="0053164D" w:rsidRPr="006B592F">
        <w:rPr>
          <w:rFonts w:ascii="Times New Roman" w:hAnsi="Times New Roman" w:cs="Times New Roman"/>
        </w:rPr>
        <w:t xml:space="preserve">al tenor de las siguientes: </w:t>
      </w:r>
      <w:bookmarkStart w:id="0" w:name="_GoBack"/>
      <w:bookmarkEnd w:id="0"/>
    </w:p>
    <w:p w:rsidR="0053164D" w:rsidRPr="006B592F" w:rsidRDefault="0053164D" w:rsidP="006B592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3164D" w:rsidRPr="006B592F" w:rsidRDefault="0053164D" w:rsidP="006B59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592F">
        <w:rPr>
          <w:rFonts w:ascii="Times New Roman" w:hAnsi="Times New Roman" w:cs="Times New Roman"/>
          <w:b/>
        </w:rPr>
        <w:t>CONSIDERACIONES</w:t>
      </w:r>
    </w:p>
    <w:p w:rsidR="008B0F07" w:rsidRPr="006B592F" w:rsidRDefault="008B0F07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La gasolina es un derivado del petróleo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 y un insumo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 de uso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 diario, utilizado por millones de personas en nuestro país</w:t>
      </w:r>
      <w:r w:rsidRPr="006B592F">
        <w:rPr>
          <w:rFonts w:ascii="Times New Roman" w:hAnsi="Times New Roman" w:cs="Times New Roman"/>
          <w:color w:val="000000" w:themeColor="text1"/>
        </w:rPr>
        <w:t>. Su costo de producción y el precio al público está</w:t>
      </w:r>
      <w:r w:rsidR="006378C3" w:rsidRPr="006B592F">
        <w:rPr>
          <w:rFonts w:ascii="Times New Roman" w:hAnsi="Times New Roman" w:cs="Times New Roman"/>
          <w:color w:val="000000" w:themeColor="text1"/>
        </w:rPr>
        <w:t>n</w:t>
      </w:r>
      <w:r w:rsidRPr="006B592F">
        <w:rPr>
          <w:rFonts w:ascii="Times New Roman" w:hAnsi="Times New Roman" w:cs="Times New Roman"/>
          <w:color w:val="000000" w:themeColor="text1"/>
        </w:rPr>
        <w:t xml:space="preserve"> íntimame</w:t>
      </w:r>
      <w:r w:rsidR="00892629" w:rsidRPr="006B592F">
        <w:rPr>
          <w:rFonts w:ascii="Times New Roman" w:hAnsi="Times New Roman" w:cs="Times New Roman"/>
          <w:color w:val="000000" w:themeColor="text1"/>
        </w:rPr>
        <w:t>nte ligado</w:t>
      </w:r>
      <w:r w:rsidR="006378C3" w:rsidRPr="006B592F">
        <w:rPr>
          <w:rFonts w:ascii="Times New Roman" w:hAnsi="Times New Roman" w:cs="Times New Roman"/>
          <w:color w:val="000000" w:themeColor="text1"/>
        </w:rPr>
        <w:t>s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 al precio del crudo. La</w:t>
      </w:r>
      <w:r w:rsidRPr="006B592F">
        <w:rPr>
          <w:rFonts w:ascii="Times New Roman" w:hAnsi="Times New Roman" w:cs="Times New Roman"/>
          <w:color w:val="000000" w:themeColor="text1"/>
        </w:rPr>
        <w:t xml:space="preserve"> tendencia de los mercados del petróleo </w:t>
      </w:r>
      <w:proofErr w:type="gramStart"/>
      <w:r w:rsidRPr="006B592F">
        <w:rPr>
          <w:rFonts w:ascii="Times New Roman" w:hAnsi="Times New Roman" w:cs="Times New Roman"/>
          <w:color w:val="000000" w:themeColor="text1"/>
        </w:rPr>
        <w:t>marcan</w:t>
      </w:r>
      <w:proofErr w:type="gramEnd"/>
      <w:r w:rsidRPr="006B592F">
        <w:rPr>
          <w:rFonts w:ascii="Times New Roman" w:hAnsi="Times New Roman" w:cs="Times New Roman"/>
          <w:color w:val="000000" w:themeColor="text1"/>
        </w:rPr>
        <w:t xml:space="preserve"> una importante disminución de los precios, impulsados por tres factores centrales:</w:t>
      </w:r>
    </w:p>
    <w:p w:rsidR="008B0F07" w:rsidRPr="006B592F" w:rsidRDefault="008B0F07" w:rsidP="006B592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La negativa de la OPEP a disminuir su plataforma de producción.</w:t>
      </w:r>
    </w:p>
    <w:p w:rsidR="008B0F07" w:rsidRPr="006B592F" w:rsidRDefault="008B0F07" w:rsidP="006B592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La entrada al mercado de productores norteamericanos</w:t>
      </w:r>
      <w:r w:rsidR="00B70DAF" w:rsidRPr="006B592F">
        <w:rPr>
          <w:rFonts w:ascii="Times New Roman" w:hAnsi="Times New Roman" w:cs="Times New Roman"/>
          <w:color w:val="000000" w:themeColor="text1"/>
        </w:rPr>
        <w:t>.</w:t>
      </w:r>
    </w:p>
    <w:p w:rsidR="008B0F07" w:rsidRPr="006B592F" w:rsidRDefault="008B0F07" w:rsidP="006B592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Una disminución en la demanda, por la desaceleración de las economías china y alemana, particularmente.</w:t>
      </w:r>
    </w:p>
    <w:p w:rsidR="008B0F07" w:rsidRPr="006B592F" w:rsidRDefault="008B0F07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 xml:space="preserve">La disminución de los precios no ha sido menor. En </w:t>
      </w:r>
      <w:r w:rsidR="00892629" w:rsidRPr="006B592F">
        <w:rPr>
          <w:rFonts w:ascii="Times New Roman" w:hAnsi="Times New Roman" w:cs="Times New Roman"/>
          <w:color w:val="000000" w:themeColor="text1"/>
        </w:rPr>
        <w:t>el último cuatrimestre</w:t>
      </w:r>
      <w:r w:rsidRPr="006B592F">
        <w:rPr>
          <w:rFonts w:ascii="Times New Roman" w:hAnsi="Times New Roman" w:cs="Times New Roman"/>
          <w:color w:val="000000" w:themeColor="text1"/>
        </w:rPr>
        <w:t xml:space="preserve">, el precio del Brent cayó de 102 dólares el barril a 70.5; el WTI (West Texas Intermidiate), de 90 a 66.Eso ha forzado a que el precio de las gasolinas en Estados Unidos, se comporte de manera completamente congruente con esta tendencia a la baja, </w:t>
      </w:r>
      <w:r w:rsidR="00892629" w:rsidRPr="006B592F">
        <w:rPr>
          <w:rFonts w:ascii="Times New Roman" w:hAnsi="Times New Roman" w:cs="Times New Roman"/>
          <w:color w:val="000000" w:themeColor="text1"/>
        </w:rPr>
        <w:t>pasando de</w:t>
      </w:r>
      <w:r w:rsidRPr="006B592F">
        <w:rPr>
          <w:rFonts w:ascii="Times New Roman" w:hAnsi="Times New Roman" w:cs="Times New Roman"/>
          <w:color w:val="000000" w:themeColor="text1"/>
        </w:rPr>
        <w:t xml:space="preserve"> 97 centavos de dólar a sólo 80.</w:t>
      </w:r>
    </w:p>
    <w:p w:rsidR="008B0F07" w:rsidRPr="006B592F" w:rsidRDefault="00666DC3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Sin embargo, e</w:t>
      </w:r>
      <w:r w:rsidR="008B0F07" w:rsidRPr="006B592F">
        <w:rPr>
          <w:rFonts w:ascii="Times New Roman" w:hAnsi="Times New Roman" w:cs="Times New Roman"/>
          <w:color w:val="000000" w:themeColor="text1"/>
        </w:rPr>
        <w:t xml:space="preserve">sto no ocurre en México, pese a que </w:t>
      </w:r>
      <w:r w:rsidR="00892629" w:rsidRPr="006B592F">
        <w:rPr>
          <w:rFonts w:ascii="Times New Roman" w:hAnsi="Times New Roman" w:cs="Times New Roman"/>
          <w:color w:val="000000" w:themeColor="text1"/>
        </w:rPr>
        <w:t>existen</w:t>
      </w:r>
      <w:r w:rsidR="008B0F07" w:rsidRPr="006B592F">
        <w:rPr>
          <w:rFonts w:ascii="Times New Roman" w:hAnsi="Times New Roman" w:cs="Times New Roman"/>
          <w:color w:val="000000" w:themeColor="text1"/>
        </w:rPr>
        <w:t xml:space="preserve"> la</w:t>
      </w:r>
      <w:r w:rsidR="006378C3" w:rsidRPr="006B592F">
        <w:rPr>
          <w:rFonts w:ascii="Times New Roman" w:hAnsi="Times New Roman" w:cs="Times New Roman"/>
          <w:color w:val="000000" w:themeColor="text1"/>
        </w:rPr>
        <w:t>s condiciones legales para que el gobierno federal ajuste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 l</w:t>
      </w:r>
      <w:r w:rsidR="008B0F07" w:rsidRPr="006B592F">
        <w:rPr>
          <w:rFonts w:ascii="Times New Roman" w:hAnsi="Times New Roman" w:cs="Times New Roman"/>
          <w:color w:val="000000" w:themeColor="text1"/>
        </w:rPr>
        <w:t xml:space="preserve">os precios de las gasolinas 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conforme </w:t>
      </w:r>
      <w:r w:rsidR="008B0F07" w:rsidRPr="006B592F">
        <w:rPr>
          <w:rFonts w:ascii="Times New Roman" w:hAnsi="Times New Roman" w:cs="Times New Roman"/>
          <w:color w:val="000000" w:themeColor="text1"/>
        </w:rPr>
        <w:t>lo hacen los mercados internacionales.</w:t>
      </w:r>
    </w:p>
    <w:p w:rsidR="00903452" w:rsidRPr="006B592F" w:rsidRDefault="008B0F07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 xml:space="preserve">En un error de la política </w:t>
      </w:r>
      <w:r w:rsidR="00892629" w:rsidRPr="006B592F">
        <w:rPr>
          <w:rFonts w:ascii="Times New Roman" w:hAnsi="Times New Roman" w:cs="Times New Roman"/>
          <w:color w:val="000000" w:themeColor="text1"/>
        </w:rPr>
        <w:t>económica del gobierno federal,</w:t>
      </w:r>
      <w:r w:rsidRPr="006B592F">
        <w:rPr>
          <w:rFonts w:ascii="Times New Roman" w:hAnsi="Times New Roman" w:cs="Times New Roman"/>
          <w:color w:val="000000" w:themeColor="text1"/>
        </w:rPr>
        <w:t xml:space="preserve"> no sólo no han </w:t>
      </w:r>
      <w:r w:rsidR="00892629" w:rsidRPr="006B592F">
        <w:rPr>
          <w:rFonts w:ascii="Times New Roman" w:hAnsi="Times New Roman" w:cs="Times New Roman"/>
          <w:color w:val="000000" w:themeColor="text1"/>
        </w:rPr>
        <w:t>disminuído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 los precios de la gasolina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 como ha sucedido en el mercado internacional</w:t>
      </w:r>
      <w:r w:rsidR="00666DC3" w:rsidRPr="006B592F">
        <w:rPr>
          <w:rFonts w:ascii="Times New Roman" w:hAnsi="Times New Roman" w:cs="Times New Roman"/>
          <w:color w:val="000000" w:themeColor="text1"/>
        </w:rPr>
        <w:t>, sino que</w:t>
      </w:r>
      <w:r w:rsidRPr="006B592F">
        <w:rPr>
          <w:rFonts w:ascii="Times New Roman" w:hAnsi="Times New Roman" w:cs="Times New Roman"/>
          <w:color w:val="000000" w:themeColor="text1"/>
        </w:rPr>
        <w:t xml:space="preserve"> siguen </w:t>
      </w:r>
      <w:r w:rsidR="009C4420" w:rsidRPr="006B592F">
        <w:rPr>
          <w:rFonts w:ascii="Times New Roman" w:hAnsi="Times New Roman" w:cs="Times New Roman"/>
          <w:color w:val="000000" w:themeColor="text1"/>
        </w:rPr>
        <w:t>aumentando</w:t>
      </w:r>
      <w:r w:rsidRPr="006B592F">
        <w:rPr>
          <w:rFonts w:ascii="Times New Roman" w:hAnsi="Times New Roman" w:cs="Times New Roman"/>
          <w:color w:val="000000" w:themeColor="text1"/>
        </w:rPr>
        <w:t xml:space="preserve"> mes con mes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. </w:t>
      </w:r>
      <w:r w:rsidR="00B70DAF" w:rsidRPr="006B592F">
        <w:rPr>
          <w:rFonts w:ascii="Times New Roman" w:hAnsi="Times New Roman" w:cs="Times New Roman"/>
          <w:color w:val="000000" w:themeColor="text1"/>
        </w:rPr>
        <w:t xml:space="preserve">Incluso 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con la tendencia que se ha seguido, </w:t>
      </w:r>
      <w:r w:rsidRPr="006B592F">
        <w:rPr>
          <w:rFonts w:ascii="Times New Roman" w:hAnsi="Times New Roman" w:cs="Times New Roman"/>
          <w:color w:val="000000" w:themeColor="text1"/>
        </w:rPr>
        <w:t>para el próx</w:t>
      </w:r>
      <w:r w:rsidR="00892629" w:rsidRPr="006B592F">
        <w:rPr>
          <w:rFonts w:ascii="Times New Roman" w:hAnsi="Times New Roman" w:cs="Times New Roman"/>
          <w:color w:val="000000" w:themeColor="text1"/>
        </w:rPr>
        <w:t>imo año, cuando surta efecto el increment</w:t>
      </w:r>
      <w:r w:rsidR="006378C3" w:rsidRPr="006B592F">
        <w:rPr>
          <w:rFonts w:ascii="Times New Roman" w:hAnsi="Times New Roman" w:cs="Times New Roman"/>
          <w:color w:val="000000" w:themeColor="text1"/>
        </w:rPr>
        <w:t>o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 anunciado del 3% en el mes de enero, la gasolina en México se venderá al menos</w:t>
      </w:r>
      <w:r w:rsidRPr="006B592F">
        <w:rPr>
          <w:rFonts w:ascii="Times New Roman" w:hAnsi="Times New Roman" w:cs="Times New Roman"/>
          <w:color w:val="000000" w:themeColor="text1"/>
        </w:rPr>
        <w:t xml:space="preserve"> 50% más cara que 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en </w:t>
      </w:r>
      <w:r w:rsidR="0092542B" w:rsidRPr="006B592F">
        <w:rPr>
          <w:rFonts w:ascii="Times New Roman" w:hAnsi="Times New Roman" w:cs="Times New Roman"/>
          <w:color w:val="000000" w:themeColor="text1"/>
        </w:rPr>
        <w:t>el</w:t>
      </w:r>
      <w:r w:rsidRPr="006B592F">
        <w:rPr>
          <w:rFonts w:ascii="Times New Roman" w:hAnsi="Times New Roman" w:cs="Times New Roman"/>
          <w:color w:val="000000" w:themeColor="text1"/>
        </w:rPr>
        <w:t xml:space="preserve"> país vecino del norte. </w:t>
      </w:r>
      <w:r w:rsidR="00892629" w:rsidRPr="006B592F">
        <w:rPr>
          <w:rFonts w:ascii="Times New Roman" w:hAnsi="Times New Roman" w:cs="Times New Roman"/>
          <w:color w:val="000000" w:themeColor="text1"/>
        </w:rPr>
        <w:t>A</w:t>
      </w:r>
      <w:r w:rsidRPr="006B592F">
        <w:rPr>
          <w:rFonts w:ascii="Times New Roman" w:hAnsi="Times New Roman" w:cs="Times New Roman"/>
          <w:color w:val="000000" w:themeColor="text1"/>
        </w:rPr>
        <w:t>demás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, el incremento en el precio de la gasolina, </w:t>
      </w:r>
      <w:r w:rsidR="00B70DAF" w:rsidRPr="006B592F">
        <w:rPr>
          <w:rFonts w:ascii="Times New Roman" w:hAnsi="Times New Roman" w:cs="Times New Roman"/>
          <w:color w:val="000000" w:themeColor="text1"/>
        </w:rPr>
        <w:t>sin duda</w:t>
      </w:r>
      <w:r w:rsidRPr="006B592F">
        <w:rPr>
          <w:rFonts w:ascii="Times New Roman" w:hAnsi="Times New Roman" w:cs="Times New Roman"/>
          <w:color w:val="000000" w:themeColor="text1"/>
        </w:rPr>
        <w:t xml:space="preserve"> será 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un detonante a </w:t>
      </w:r>
      <w:proofErr w:type="gramStart"/>
      <w:r w:rsidR="00892629" w:rsidRPr="006B592F">
        <w:rPr>
          <w:rFonts w:ascii="Times New Roman" w:hAnsi="Times New Roman" w:cs="Times New Roman"/>
          <w:color w:val="000000" w:themeColor="text1"/>
        </w:rPr>
        <w:t>la</w:t>
      </w:r>
      <w:proofErr w:type="gramEnd"/>
      <w:r w:rsidR="00892629" w:rsidRPr="006B592F">
        <w:rPr>
          <w:rFonts w:ascii="Times New Roman" w:hAnsi="Times New Roman" w:cs="Times New Roman"/>
          <w:color w:val="000000" w:themeColor="text1"/>
        </w:rPr>
        <w:t xml:space="preserve"> alza de los índices de inflación</w:t>
      </w:r>
      <w:r w:rsidR="00BE6658" w:rsidRPr="006B592F">
        <w:rPr>
          <w:rFonts w:ascii="Times New Roman" w:hAnsi="Times New Roman" w:cs="Times New Roman"/>
          <w:color w:val="000000" w:themeColor="text1"/>
        </w:rPr>
        <w:t xml:space="preserve"> y los precios de</w:t>
      </w:r>
      <w:r w:rsidR="00201101" w:rsidRPr="006B592F">
        <w:rPr>
          <w:rFonts w:ascii="Times New Roman" w:hAnsi="Times New Roman" w:cs="Times New Roman"/>
          <w:color w:val="000000" w:themeColor="text1"/>
        </w:rPr>
        <w:t>l</w:t>
      </w:r>
      <w:r w:rsidR="00BE6658" w:rsidRPr="006B592F">
        <w:rPr>
          <w:rFonts w:ascii="Times New Roman" w:hAnsi="Times New Roman" w:cs="Times New Roman"/>
          <w:color w:val="000000" w:themeColor="text1"/>
        </w:rPr>
        <w:t xml:space="preserve"> transporte.</w:t>
      </w:r>
    </w:p>
    <w:p w:rsidR="00892629" w:rsidRPr="006B592F" w:rsidRDefault="00892629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El incremento</w:t>
      </w:r>
      <w:r w:rsidR="00957DE2" w:rsidRPr="006B592F">
        <w:rPr>
          <w:rFonts w:ascii="Times New Roman" w:hAnsi="Times New Roman" w:cs="Times New Roman"/>
          <w:color w:val="000000" w:themeColor="text1"/>
        </w:rPr>
        <w:t xml:space="preserve"> en los precios de los combustibles ya no se justifica</w:t>
      </w:r>
      <w:r w:rsidRPr="006B592F">
        <w:rPr>
          <w:rFonts w:ascii="Times New Roman" w:hAnsi="Times New Roman" w:cs="Times New Roman"/>
          <w:color w:val="000000" w:themeColor="text1"/>
        </w:rPr>
        <w:t>,</w:t>
      </w:r>
      <w:r w:rsidR="00957DE2" w:rsidRPr="006B592F">
        <w:rPr>
          <w:rFonts w:ascii="Times New Roman" w:hAnsi="Times New Roman" w:cs="Times New Roman"/>
          <w:color w:val="000000" w:themeColor="text1"/>
        </w:rPr>
        <w:t xml:space="preserve"> pues en México </w:t>
      </w:r>
      <w:r w:rsidR="00B70DAF" w:rsidRPr="006B592F">
        <w:rPr>
          <w:rFonts w:ascii="Times New Roman" w:hAnsi="Times New Roman" w:cs="Times New Roman"/>
          <w:color w:val="000000" w:themeColor="text1"/>
        </w:rPr>
        <w:t>ya son más caros</w:t>
      </w:r>
      <w:r w:rsidR="00957DE2" w:rsidRPr="006B592F">
        <w:rPr>
          <w:rFonts w:ascii="Times New Roman" w:hAnsi="Times New Roman" w:cs="Times New Roman"/>
          <w:color w:val="000000" w:themeColor="text1"/>
        </w:rPr>
        <w:t xml:space="preserve"> que en el mercado de referencia</w:t>
      </w:r>
      <w:r w:rsidRPr="006B592F">
        <w:rPr>
          <w:rFonts w:ascii="Times New Roman" w:hAnsi="Times New Roman" w:cs="Times New Roman"/>
          <w:color w:val="000000" w:themeColor="text1"/>
        </w:rPr>
        <w:t>. S</w:t>
      </w:r>
      <w:r w:rsidR="00957DE2" w:rsidRPr="006B592F">
        <w:rPr>
          <w:rFonts w:ascii="Times New Roman" w:hAnsi="Times New Roman" w:cs="Times New Roman"/>
          <w:color w:val="000000" w:themeColor="text1"/>
        </w:rPr>
        <w:t>i el objeto de su aumento o deslizamiento fue en principio</w:t>
      </w:r>
      <w:r w:rsidRPr="006B592F">
        <w:rPr>
          <w:rFonts w:ascii="Times New Roman" w:hAnsi="Times New Roman" w:cs="Times New Roman"/>
          <w:color w:val="000000" w:themeColor="text1"/>
        </w:rPr>
        <w:t xml:space="preserve"> disminuir los subsidios hasta</w:t>
      </w:r>
      <w:r w:rsidR="00957DE2" w:rsidRPr="006B592F">
        <w:rPr>
          <w:rFonts w:ascii="Times New Roman" w:hAnsi="Times New Roman" w:cs="Times New Roman"/>
          <w:color w:val="000000" w:themeColor="text1"/>
        </w:rPr>
        <w:t xml:space="preserve"> igualarlos a los </w:t>
      </w:r>
      <w:r w:rsidRPr="006B592F">
        <w:rPr>
          <w:rFonts w:ascii="Times New Roman" w:hAnsi="Times New Roman" w:cs="Times New Roman"/>
          <w:color w:val="000000" w:themeColor="text1"/>
        </w:rPr>
        <w:t>precios internacionales</w:t>
      </w:r>
      <w:proofErr w:type="gramStart"/>
      <w:r w:rsidR="00B62969" w:rsidRPr="006B592F">
        <w:rPr>
          <w:rFonts w:ascii="Times New Roman" w:hAnsi="Times New Roman" w:cs="Times New Roman"/>
          <w:color w:val="000000" w:themeColor="text1"/>
        </w:rPr>
        <w:t>,</w:t>
      </w:r>
      <w:r w:rsidR="00B70DAF" w:rsidRPr="006B592F">
        <w:rPr>
          <w:rFonts w:ascii="Times New Roman" w:hAnsi="Times New Roman" w:cs="Times New Roman"/>
          <w:color w:val="000000" w:themeColor="text1"/>
        </w:rPr>
        <w:t>habría</w:t>
      </w:r>
      <w:proofErr w:type="gramEnd"/>
      <w:r w:rsidR="00B70DAF" w:rsidRPr="006B592F">
        <w:rPr>
          <w:rFonts w:ascii="Times New Roman" w:hAnsi="Times New Roman" w:cs="Times New Roman"/>
          <w:color w:val="000000" w:themeColor="text1"/>
        </w:rPr>
        <w:t xml:space="preserve"> que</w:t>
      </w:r>
      <w:r w:rsidRPr="006B592F">
        <w:rPr>
          <w:rFonts w:ascii="Times New Roman" w:hAnsi="Times New Roman" w:cs="Times New Roman"/>
          <w:color w:val="000000" w:themeColor="text1"/>
        </w:rPr>
        <w:t xml:space="preserve"> destacar que </w:t>
      </w:r>
      <w:r w:rsidR="00957DE2" w:rsidRPr="006B592F">
        <w:rPr>
          <w:rFonts w:ascii="Times New Roman" w:hAnsi="Times New Roman" w:cs="Times New Roman"/>
          <w:color w:val="000000" w:themeColor="text1"/>
        </w:rPr>
        <w:t>ese objetivo ya se cumplió y</w:t>
      </w:r>
      <w:r w:rsidRPr="006B592F">
        <w:rPr>
          <w:rFonts w:ascii="Times New Roman" w:hAnsi="Times New Roman" w:cs="Times New Roman"/>
          <w:color w:val="000000" w:themeColor="text1"/>
        </w:rPr>
        <w:t xml:space="preserve"> más,</w:t>
      </w:r>
      <w:r w:rsidR="00957DE2" w:rsidRPr="006B592F">
        <w:rPr>
          <w:rFonts w:ascii="Times New Roman" w:hAnsi="Times New Roman" w:cs="Times New Roman"/>
          <w:color w:val="000000" w:themeColor="text1"/>
        </w:rPr>
        <w:t xml:space="preserve"> se superó.</w:t>
      </w:r>
    </w:p>
    <w:p w:rsidR="0092542B" w:rsidRPr="006B592F" w:rsidRDefault="00892629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lastRenderedPageBreak/>
        <w:t>En el presente año se espera que</w:t>
      </w:r>
      <w:r w:rsidR="00957DE2" w:rsidRPr="006B592F">
        <w:rPr>
          <w:rFonts w:ascii="Times New Roman" w:hAnsi="Times New Roman" w:cs="Times New Roman"/>
          <w:color w:val="000000" w:themeColor="text1"/>
        </w:rPr>
        <w:t xml:space="preserve"> México </w:t>
      </w:r>
      <w:r w:rsidRPr="006B592F">
        <w:rPr>
          <w:rFonts w:ascii="Times New Roman" w:hAnsi="Times New Roman" w:cs="Times New Roman"/>
          <w:color w:val="000000" w:themeColor="text1"/>
        </w:rPr>
        <w:t>crezca a una tasa de tan sólo el 2%</w:t>
      </w:r>
      <w:r w:rsidR="00694C5B" w:rsidRPr="006B592F">
        <w:rPr>
          <w:rFonts w:ascii="Times New Roman" w:hAnsi="Times New Roman" w:cs="Times New Roman"/>
          <w:color w:val="000000" w:themeColor="text1"/>
        </w:rPr>
        <w:t>(estimación de la SHCP)</w:t>
      </w:r>
      <w:r w:rsidRPr="006B592F">
        <w:rPr>
          <w:rFonts w:ascii="Times New Roman" w:hAnsi="Times New Roman" w:cs="Times New Roman"/>
          <w:color w:val="000000" w:themeColor="text1"/>
        </w:rPr>
        <w:t xml:space="preserve">, </w:t>
      </w:r>
      <w:r w:rsidR="00D371BE" w:rsidRPr="006B592F">
        <w:rPr>
          <w:rFonts w:ascii="Times New Roman" w:hAnsi="Times New Roman" w:cs="Times New Roman"/>
          <w:color w:val="000000" w:themeColor="text1"/>
        </w:rPr>
        <w:t>crecimiento</w:t>
      </w:r>
      <w:r w:rsidRPr="006B592F">
        <w:rPr>
          <w:rFonts w:ascii="Times New Roman" w:hAnsi="Times New Roman" w:cs="Times New Roman"/>
          <w:color w:val="000000" w:themeColor="text1"/>
        </w:rPr>
        <w:t xml:space="preserve"> raquítico</w:t>
      </w:r>
      <w:r w:rsidR="005E2861" w:rsidRPr="006B592F">
        <w:rPr>
          <w:rFonts w:ascii="Times New Roman" w:hAnsi="Times New Roman" w:cs="Times New Roman"/>
          <w:color w:val="000000" w:themeColor="text1"/>
        </w:rPr>
        <w:t>,</w:t>
      </w:r>
      <w:r w:rsidRPr="006B592F">
        <w:rPr>
          <w:rFonts w:ascii="Times New Roman" w:hAnsi="Times New Roman" w:cs="Times New Roman"/>
          <w:color w:val="000000" w:themeColor="text1"/>
        </w:rPr>
        <w:t xml:space="preserve"> sin duda</w:t>
      </w:r>
      <w:r w:rsidR="00957DE2" w:rsidRPr="006B592F">
        <w:rPr>
          <w:rFonts w:ascii="Times New Roman" w:hAnsi="Times New Roman" w:cs="Times New Roman"/>
          <w:color w:val="000000" w:themeColor="text1"/>
        </w:rPr>
        <w:t>derivado de una reforma fiscal lesiva para la población y los sectores productivos del país</w:t>
      </w:r>
      <w:r w:rsidRPr="006B592F">
        <w:rPr>
          <w:rFonts w:ascii="Times New Roman" w:hAnsi="Times New Roman" w:cs="Times New Roman"/>
          <w:color w:val="000000" w:themeColor="text1"/>
        </w:rPr>
        <w:t xml:space="preserve">. </w:t>
      </w:r>
    </w:p>
    <w:p w:rsidR="00957DE2" w:rsidRPr="006B592F" w:rsidRDefault="00892629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Además, esperamos cerrar el año con una</w:t>
      </w:r>
      <w:r w:rsidR="00694C5B" w:rsidRPr="006B592F">
        <w:rPr>
          <w:rFonts w:ascii="Times New Roman" w:hAnsi="Times New Roman" w:cs="Times New Roman"/>
          <w:color w:val="000000" w:themeColor="text1"/>
        </w:rPr>
        <w:t xml:space="preserve"> una tasa</w:t>
      </w:r>
      <w:r w:rsidRPr="006B592F">
        <w:rPr>
          <w:rFonts w:ascii="Times New Roman" w:hAnsi="Times New Roman" w:cs="Times New Roman"/>
          <w:color w:val="000000" w:themeColor="text1"/>
        </w:rPr>
        <w:t xml:space="preserve"> de inflación de </w:t>
      </w:r>
      <w:r w:rsidR="00694C5B" w:rsidRPr="006B592F">
        <w:rPr>
          <w:rFonts w:ascii="Times New Roman" w:hAnsi="Times New Roman" w:cs="Times New Roman"/>
          <w:color w:val="000000" w:themeColor="text1"/>
        </w:rPr>
        <w:t>más del 4%</w:t>
      </w:r>
      <w:r w:rsidRPr="006B592F">
        <w:rPr>
          <w:rFonts w:ascii="Times New Roman" w:hAnsi="Times New Roman" w:cs="Times New Roman"/>
          <w:color w:val="000000" w:themeColor="text1"/>
        </w:rPr>
        <w:t>. A los nada alentadores indicadores señ</w:t>
      </w:r>
      <w:r w:rsidR="00BE6658" w:rsidRPr="006B592F">
        <w:rPr>
          <w:rFonts w:ascii="Times New Roman" w:hAnsi="Times New Roman" w:cs="Times New Roman"/>
          <w:color w:val="000000" w:themeColor="text1"/>
        </w:rPr>
        <w:t>alados, y en perjuicio de nuest</w:t>
      </w:r>
      <w:r w:rsidRPr="006B592F">
        <w:rPr>
          <w:rFonts w:ascii="Times New Roman" w:hAnsi="Times New Roman" w:cs="Times New Roman"/>
          <w:color w:val="000000" w:themeColor="text1"/>
        </w:rPr>
        <w:t>ra población, tenemos que agregar el incremento de 3% en las de por siya caras gasolinas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 que</w:t>
      </w:r>
      <w:r w:rsidRPr="006B592F">
        <w:rPr>
          <w:rFonts w:ascii="Times New Roman" w:hAnsi="Times New Roman" w:cs="Times New Roman"/>
          <w:color w:val="000000" w:themeColor="text1"/>
        </w:rPr>
        <w:t>, como señalamos,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 representa</w:t>
      </w:r>
      <w:r w:rsidR="006424DC" w:rsidRPr="006B592F">
        <w:rPr>
          <w:rFonts w:ascii="Times New Roman" w:hAnsi="Times New Roman" w:cs="Times New Roman"/>
          <w:color w:val="000000" w:themeColor="text1"/>
        </w:rPr>
        <w:t>n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 un insumo imprescindib</w:t>
      </w:r>
      <w:r w:rsidR="00690DD2" w:rsidRPr="006B592F">
        <w:rPr>
          <w:rFonts w:ascii="Times New Roman" w:hAnsi="Times New Roman" w:cs="Times New Roman"/>
          <w:color w:val="000000" w:themeColor="text1"/>
        </w:rPr>
        <w:t xml:space="preserve">le en las cadenas productivas </w:t>
      </w:r>
      <w:r w:rsidRPr="006B592F">
        <w:rPr>
          <w:rFonts w:ascii="Times New Roman" w:hAnsi="Times New Roman" w:cs="Times New Roman"/>
          <w:color w:val="000000" w:themeColor="text1"/>
        </w:rPr>
        <w:t>de todos los sectores del país</w:t>
      </w:r>
      <w:r w:rsidR="00957DE2" w:rsidRPr="006B592F">
        <w:rPr>
          <w:rFonts w:ascii="Times New Roman" w:hAnsi="Times New Roman" w:cs="Times New Roman"/>
          <w:color w:val="000000" w:themeColor="text1"/>
        </w:rPr>
        <w:t xml:space="preserve">. </w:t>
      </w:r>
    </w:p>
    <w:p w:rsidR="00B62969" w:rsidRPr="006B592F" w:rsidRDefault="007E6A73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L</w:t>
      </w:r>
      <w:r w:rsidR="00694C5B" w:rsidRPr="006B592F">
        <w:rPr>
          <w:rFonts w:ascii="Times New Roman" w:hAnsi="Times New Roman" w:cs="Times New Roman"/>
          <w:color w:val="000000" w:themeColor="text1"/>
        </w:rPr>
        <w:t>a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 reforma fiscal 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ha </w:t>
      </w:r>
      <w:r w:rsidR="00892629" w:rsidRPr="006B592F">
        <w:rPr>
          <w:rFonts w:ascii="Times New Roman" w:hAnsi="Times New Roman" w:cs="Times New Roman"/>
          <w:color w:val="000000" w:themeColor="text1"/>
        </w:rPr>
        <w:t>tenido efectos</w:t>
      </w:r>
      <w:r w:rsidR="00C74B87" w:rsidRPr="006B592F">
        <w:rPr>
          <w:rFonts w:ascii="Times New Roman" w:hAnsi="Times New Roman" w:cs="Times New Roman"/>
          <w:color w:val="000000" w:themeColor="text1"/>
        </w:rPr>
        <w:t xml:space="preserve"> negativos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 importantes que impactan de manera directa en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 los bolsillos de las familias</w:t>
      </w:r>
      <w:r w:rsidR="00892629" w:rsidRPr="006B592F">
        <w:rPr>
          <w:rFonts w:ascii="Times New Roman" w:hAnsi="Times New Roman" w:cs="Times New Roman"/>
          <w:color w:val="000000" w:themeColor="text1"/>
        </w:rPr>
        <w:t xml:space="preserve"> mexicanas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, </w:t>
      </w:r>
      <w:r w:rsidR="00892629" w:rsidRPr="006B592F">
        <w:rPr>
          <w:rFonts w:ascii="Times New Roman" w:hAnsi="Times New Roman" w:cs="Times New Roman"/>
          <w:color w:val="000000" w:themeColor="text1"/>
        </w:rPr>
        <w:t>especialmente en las de clase</w:t>
      </w:r>
      <w:r w:rsidR="00B62969" w:rsidRPr="006B592F">
        <w:rPr>
          <w:rFonts w:ascii="Times New Roman" w:hAnsi="Times New Roman" w:cs="Times New Roman"/>
          <w:color w:val="000000" w:themeColor="text1"/>
        </w:rPr>
        <w:t xml:space="preserve"> media y baja</w:t>
      </w:r>
      <w:r w:rsidRPr="006B592F">
        <w:rPr>
          <w:rFonts w:ascii="Times New Roman" w:hAnsi="Times New Roman" w:cs="Times New Roman"/>
          <w:color w:val="000000" w:themeColor="text1"/>
        </w:rPr>
        <w:t>. Publicaciones recientes en medios masivos de información señalan que</w:t>
      </w:r>
      <w:r w:rsidR="00694C5B" w:rsidRPr="006B592F">
        <w:rPr>
          <w:rFonts w:ascii="Times New Roman" w:hAnsi="Times New Roman" w:cs="Times New Roman"/>
          <w:color w:val="000000" w:themeColor="text1"/>
        </w:rPr>
        <w:t xml:space="preserve"> una familia con un ingreso total de 40 mil pesos mensua</w:t>
      </w:r>
      <w:r w:rsidRPr="006B592F">
        <w:rPr>
          <w:rFonts w:ascii="Times New Roman" w:hAnsi="Times New Roman" w:cs="Times New Roman"/>
          <w:color w:val="000000" w:themeColor="text1"/>
        </w:rPr>
        <w:t xml:space="preserve">les, ha </w:t>
      </w:r>
      <w:r w:rsidR="00D371BE" w:rsidRPr="006B592F">
        <w:rPr>
          <w:rFonts w:ascii="Times New Roman" w:hAnsi="Times New Roman" w:cs="Times New Roman"/>
          <w:color w:val="000000" w:themeColor="text1"/>
        </w:rPr>
        <w:t>visto incrementado</w:t>
      </w:r>
      <w:r w:rsidRPr="006B592F">
        <w:rPr>
          <w:rFonts w:ascii="Times New Roman" w:hAnsi="Times New Roman" w:cs="Times New Roman"/>
          <w:color w:val="000000" w:themeColor="text1"/>
        </w:rPr>
        <w:t xml:space="preserve"> el</w:t>
      </w:r>
      <w:r w:rsidR="00694C5B" w:rsidRPr="006B592F">
        <w:rPr>
          <w:rFonts w:ascii="Times New Roman" w:hAnsi="Times New Roman" w:cs="Times New Roman"/>
          <w:color w:val="000000" w:themeColor="text1"/>
        </w:rPr>
        <w:t xml:space="preserve"> pago de </w:t>
      </w:r>
      <w:r w:rsidR="00D371BE" w:rsidRPr="006B592F">
        <w:rPr>
          <w:rFonts w:ascii="Times New Roman" w:hAnsi="Times New Roman" w:cs="Times New Roman"/>
          <w:color w:val="000000" w:themeColor="text1"/>
        </w:rPr>
        <w:t>sus contribuciones fiscales (impuestos)</w:t>
      </w:r>
      <w:r w:rsidR="00694C5B" w:rsidRPr="006B592F">
        <w:rPr>
          <w:rFonts w:ascii="Times New Roman" w:hAnsi="Times New Roman" w:cs="Times New Roman"/>
          <w:color w:val="000000" w:themeColor="text1"/>
        </w:rPr>
        <w:t xml:space="preserve"> en un 42%</w:t>
      </w:r>
      <w:r w:rsidRPr="006B592F">
        <w:rPr>
          <w:rFonts w:ascii="Times New Roman" w:hAnsi="Times New Roman" w:cs="Times New Roman"/>
          <w:color w:val="000000" w:themeColor="text1"/>
        </w:rPr>
        <w:t>, a partir de</w:t>
      </w:r>
      <w:r w:rsidR="00694C5B" w:rsidRPr="006B592F">
        <w:rPr>
          <w:rFonts w:ascii="Times New Roman" w:hAnsi="Times New Roman" w:cs="Times New Roman"/>
          <w:color w:val="000000" w:themeColor="text1"/>
        </w:rPr>
        <w:t xml:space="preserve"> la aplicación de la</w:t>
      </w:r>
      <w:r w:rsidR="00201101" w:rsidRPr="006B592F">
        <w:rPr>
          <w:rFonts w:ascii="Times New Roman" w:hAnsi="Times New Roman" w:cs="Times New Roman"/>
          <w:color w:val="000000" w:themeColor="text1"/>
        </w:rPr>
        <w:t>s reformas citadas. É</w:t>
      </w:r>
      <w:r w:rsidR="004804FA" w:rsidRPr="006B592F">
        <w:rPr>
          <w:rFonts w:ascii="Times New Roman" w:hAnsi="Times New Roman" w:cs="Times New Roman"/>
          <w:color w:val="000000" w:themeColor="text1"/>
        </w:rPr>
        <w:t>sto hace aú</w:t>
      </w:r>
      <w:r w:rsidR="00694C5B" w:rsidRPr="006B592F">
        <w:rPr>
          <w:rFonts w:ascii="Times New Roman" w:hAnsi="Times New Roman" w:cs="Times New Roman"/>
          <w:color w:val="000000" w:themeColor="text1"/>
        </w:rPr>
        <w:t>n más imperante la necesidad de</w:t>
      </w:r>
      <w:r w:rsidR="006424DC" w:rsidRPr="006B592F">
        <w:rPr>
          <w:rFonts w:ascii="Times New Roman" w:hAnsi="Times New Roman" w:cs="Times New Roman"/>
          <w:color w:val="000000" w:themeColor="text1"/>
        </w:rPr>
        <w:t xml:space="preserve"> una actitud no sólo responsable sino solidaria</w:t>
      </w:r>
      <w:r w:rsidRPr="006B592F">
        <w:rPr>
          <w:rFonts w:ascii="Times New Roman" w:hAnsi="Times New Roman" w:cs="Times New Roman"/>
          <w:color w:val="000000" w:themeColor="text1"/>
        </w:rPr>
        <w:t xml:space="preserve"> por parte del gobierno federal,</w:t>
      </w:r>
      <w:r w:rsidR="00694C5B" w:rsidRPr="006B592F">
        <w:rPr>
          <w:rFonts w:ascii="Times New Roman" w:hAnsi="Times New Roman" w:cs="Times New Roman"/>
          <w:color w:val="000000" w:themeColor="text1"/>
        </w:rPr>
        <w:t xml:space="preserve"> replantea</w:t>
      </w:r>
      <w:r w:rsidRPr="006B592F">
        <w:rPr>
          <w:rFonts w:ascii="Times New Roman" w:hAnsi="Times New Roman" w:cs="Times New Roman"/>
          <w:color w:val="000000" w:themeColor="text1"/>
        </w:rPr>
        <w:t>ndo a la baja</w:t>
      </w:r>
      <w:r w:rsidR="00694C5B" w:rsidRPr="006B592F">
        <w:rPr>
          <w:rFonts w:ascii="Times New Roman" w:hAnsi="Times New Roman" w:cs="Times New Roman"/>
          <w:color w:val="000000" w:themeColor="text1"/>
        </w:rPr>
        <w:t xml:space="preserve"> el precio de la gasolina.</w:t>
      </w:r>
    </w:p>
    <w:p w:rsidR="00957DE2" w:rsidRPr="006B592F" w:rsidRDefault="00957DE2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Podemos precisar que entre abril y junio de 2013</w:t>
      </w:r>
      <w:r w:rsidR="00C74B87" w:rsidRPr="006B592F">
        <w:rPr>
          <w:rFonts w:ascii="Times New Roman" w:hAnsi="Times New Roman" w:cs="Times New Roman"/>
          <w:color w:val="000000" w:themeColor="text1"/>
        </w:rPr>
        <w:t>,</w:t>
      </w:r>
      <w:r w:rsidRPr="006B592F">
        <w:rPr>
          <w:rFonts w:ascii="Times New Roman" w:hAnsi="Times New Roman" w:cs="Times New Roman"/>
          <w:color w:val="000000" w:themeColor="text1"/>
        </w:rPr>
        <w:t xml:space="preserve"> la gasolina magna ya era más cara en México que en </w:t>
      </w:r>
      <w:r w:rsidR="007E6A73" w:rsidRPr="006B592F">
        <w:rPr>
          <w:rFonts w:ascii="Times New Roman" w:hAnsi="Times New Roman" w:cs="Times New Roman"/>
          <w:color w:val="000000" w:themeColor="text1"/>
        </w:rPr>
        <w:t xml:space="preserve">los Estados de </w:t>
      </w:r>
      <w:r w:rsidRPr="006B592F">
        <w:rPr>
          <w:rFonts w:ascii="Times New Roman" w:hAnsi="Times New Roman" w:cs="Times New Roman"/>
          <w:color w:val="000000" w:themeColor="text1"/>
        </w:rPr>
        <w:t>la costa del Golfo</w:t>
      </w:r>
      <w:r w:rsidR="007E6A73" w:rsidRPr="006B592F">
        <w:rPr>
          <w:rFonts w:ascii="Times New Roman" w:hAnsi="Times New Roman" w:cs="Times New Roman"/>
          <w:color w:val="000000" w:themeColor="text1"/>
        </w:rPr>
        <w:t xml:space="preserve"> de nuestro vecino del norte</w:t>
      </w:r>
      <w:r w:rsidRPr="006B592F">
        <w:rPr>
          <w:rFonts w:ascii="Times New Roman" w:hAnsi="Times New Roman" w:cs="Times New Roman"/>
          <w:color w:val="000000" w:themeColor="text1"/>
        </w:rPr>
        <w:t>.</w:t>
      </w:r>
      <w:r w:rsidR="007E6A73" w:rsidRPr="006B592F">
        <w:rPr>
          <w:rFonts w:ascii="Times New Roman" w:hAnsi="Times New Roman" w:cs="Times New Roman"/>
          <w:color w:val="000000" w:themeColor="text1"/>
        </w:rPr>
        <w:t>Lo anterior, aunado a</w:t>
      </w:r>
      <w:r w:rsidRPr="006B592F">
        <w:rPr>
          <w:rFonts w:ascii="Times New Roman" w:hAnsi="Times New Roman" w:cs="Times New Roman"/>
          <w:color w:val="000000" w:themeColor="text1"/>
        </w:rPr>
        <w:t xml:space="preserve"> los aumentos que se han venido </w:t>
      </w:r>
      <w:r w:rsidR="00C74B87" w:rsidRPr="006B592F">
        <w:rPr>
          <w:rFonts w:ascii="Times New Roman" w:hAnsi="Times New Roman" w:cs="Times New Roman"/>
          <w:color w:val="000000" w:themeColor="text1"/>
        </w:rPr>
        <w:t>registrando</w:t>
      </w:r>
      <w:r w:rsidRPr="006B592F">
        <w:rPr>
          <w:rFonts w:ascii="Times New Roman" w:hAnsi="Times New Roman" w:cs="Times New Roman"/>
          <w:color w:val="000000" w:themeColor="text1"/>
        </w:rPr>
        <w:t xml:space="preserve"> de 9 centavos mensuales a la gasolina y 11 centavos al diesel, que equivale</w:t>
      </w:r>
      <w:r w:rsidR="005E2861" w:rsidRPr="006B592F">
        <w:rPr>
          <w:rFonts w:ascii="Times New Roman" w:hAnsi="Times New Roman" w:cs="Times New Roman"/>
          <w:color w:val="000000" w:themeColor="text1"/>
        </w:rPr>
        <w:t>n</w:t>
      </w:r>
      <w:r w:rsidRPr="006B592F">
        <w:rPr>
          <w:rFonts w:ascii="Times New Roman" w:hAnsi="Times New Roman" w:cs="Times New Roman"/>
          <w:color w:val="000000" w:themeColor="text1"/>
        </w:rPr>
        <w:t xml:space="preserve"> al 0.7% mensual y a 8.5% anual</w:t>
      </w:r>
      <w:proofErr w:type="gramStart"/>
      <w:r w:rsidR="007E6A73" w:rsidRPr="006B592F">
        <w:rPr>
          <w:rFonts w:ascii="Times New Roman" w:hAnsi="Times New Roman" w:cs="Times New Roman"/>
          <w:color w:val="000000" w:themeColor="text1"/>
        </w:rPr>
        <w:t>,</w:t>
      </w:r>
      <w:r w:rsidR="005E2861" w:rsidRPr="006B592F">
        <w:rPr>
          <w:rFonts w:ascii="Times New Roman" w:hAnsi="Times New Roman" w:cs="Times New Roman"/>
          <w:color w:val="000000" w:themeColor="text1"/>
        </w:rPr>
        <w:t>s</w:t>
      </w:r>
      <w:r w:rsidRPr="006B592F">
        <w:rPr>
          <w:rFonts w:ascii="Times New Roman" w:hAnsi="Times New Roman" w:cs="Times New Roman"/>
          <w:color w:val="000000" w:themeColor="text1"/>
        </w:rPr>
        <w:t>uperan</w:t>
      </w:r>
      <w:proofErr w:type="gramEnd"/>
      <w:r w:rsidRPr="006B592F">
        <w:rPr>
          <w:rFonts w:ascii="Times New Roman" w:hAnsi="Times New Roman" w:cs="Times New Roman"/>
          <w:color w:val="000000" w:themeColor="text1"/>
        </w:rPr>
        <w:t xml:space="preserve"> la tasa de crecimiento nacional</w:t>
      </w:r>
      <w:r w:rsidR="00C74B87" w:rsidRPr="006B592F">
        <w:rPr>
          <w:rFonts w:ascii="Times New Roman" w:hAnsi="Times New Roman" w:cs="Times New Roman"/>
          <w:color w:val="000000" w:themeColor="text1"/>
        </w:rPr>
        <w:t xml:space="preserve">, y están muy por encima de </w:t>
      </w:r>
      <w:r w:rsidRPr="006B592F">
        <w:rPr>
          <w:rFonts w:ascii="Times New Roman" w:hAnsi="Times New Roman" w:cs="Times New Roman"/>
          <w:color w:val="000000" w:themeColor="text1"/>
        </w:rPr>
        <w:t>la tasa de inflación.</w:t>
      </w:r>
    </w:p>
    <w:p w:rsidR="0053164D" w:rsidRPr="006B592F" w:rsidRDefault="00903452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 xml:space="preserve">Al día de hoy, </w:t>
      </w:r>
      <w:r w:rsidR="007E6A73" w:rsidRPr="006B592F">
        <w:rPr>
          <w:rFonts w:ascii="Times New Roman" w:hAnsi="Times New Roman" w:cs="Times New Roman"/>
          <w:color w:val="000000" w:themeColor="text1"/>
        </w:rPr>
        <w:t>los mexicanos pagamos</w:t>
      </w:r>
      <w:r w:rsidR="00666DC3" w:rsidRPr="006B592F">
        <w:rPr>
          <w:rFonts w:ascii="Times New Roman" w:hAnsi="Times New Roman" w:cs="Times New Roman"/>
          <w:color w:val="000000" w:themeColor="text1"/>
        </w:rPr>
        <w:t xml:space="preserve"> 26% 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más </w:t>
      </w:r>
      <w:r w:rsidR="007E6A73" w:rsidRPr="006B592F">
        <w:rPr>
          <w:rFonts w:ascii="Times New Roman" w:hAnsi="Times New Roman" w:cs="Times New Roman"/>
          <w:color w:val="000000" w:themeColor="text1"/>
        </w:rPr>
        <w:t>que en Estados Unidos</w:t>
      </w:r>
      <w:r w:rsidR="00C74B87" w:rsidRPr="006B592F">
        <w:rPr>
          <w:rFonts w:ascii="Times New Roman" w:hAnsi="Times New Roman" w:cs="Times New Roman"/>
          <w:color w:val="000000" w:themeColor="text1"/>
        </w:rPr>
        <w:t xml:space="preserve"> por la gasolina</w:t>
      </w:r>
      <w:r w:rsidR="007E6A73" w:rsidRPr="006B592F">
        <w:rPr>
          <w:rFonts w:ascii="Times New Roman" w:hAnsi="Times New Roman" w:cs="Times New Roman"/>
          <w:color w:val="000000" w:themeColor="text1"/>
        </w:rPr>
        <w:t xml:space="preserve">, sin considerar 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el último gasolinazo </w:t>
      </w:r>
      <w:r w:rsidR="007E6A73" w:rsidRPr="006B592F">
        <w:rPr>
          <w:rFonts w:ascii="Times New Roman" w:hAnsi="Times New Roman" w:cs="Times New Roman"/>
          <w:color w:val="000000" w:themeColor="text1"/>
        </w:rPr>
        <w:t xml:space="preserve">mensual </w:t>
      </w:r>
      <w:r w:rsidR="0053164D" w:rsidRPr="006B592F">
        <w:rPr>
          <w:rFonts w:ascii="Times New Roman" w:hAnsi="Times New Roman" w:cs="Times New Roman"/>
          <w:color w:val="000000" w:themeColor="text1"/>
        </w:rPr>
        <w:t>del año</w:t>
      </w:r>
      <w:r w:rsidR="00C74B87" w:rsidRPr="006B592F">
        <w:rPr>
          <w:rFonts w:ascii="Times New Roman" w:hAnsi="Times New Roman" w:cs="Times New Roman"/>
          <w:color w:val="000000" w:themeColor="text1"/>
        </w:rPr>
        <w:t xml:space="preserve"> que se aplicó</w:t>
      </w:r>
      <w:r w:rsidR="007E6A73" w:rsidRPr="006B592F">
        <w:rPr>
          <w:rFonts w:ascii="Times New Roman" w:hAnsi="Times New Roman" w:cs="Times New Roman"/>
          <w:color w:val="000000" w:themeColor="text1"/>
        </w:rPr>
        <w:t xml:space="preserve"> este </w:t>
      </w:r>
      <w:r w:rsidR="00C74B87" w:rsidRPr="006B592F">
        <w:rPr>
          <w:rFonts w:ascii="Times New Roman" w:hAnsi="Times New Roman" w:cs="Times New Roman"/>
          <w:color w:val="000000" w:themeColor="text1"/>
        </w:rPr>
        <w:t>6 de diciembre</w:t>
      </w:r>
      <w:r w:rsidR="00975BF8" w:rsidRPr="006B592F">
        <w:rPr>
          <w:rFonts w:ascii="Times New Roman" w:hAnsi="Times New Roman" w:cs="Times New Roman"/>
          <w:color w:val="000000" w:themeColor="text1"/>
        </w:rPr>
        <w:t xml:space="preserve">, y los aumentos que se planean para el </w:t>
      </w:r>
      <w:r w:rsidR="007E6A73" w:rsidRPr="006B592F">
        <w:rPr>
          <w:rFonts w:ascii="Times New Roman" w:hAnsi="Times New Roman" w:cs="Times New Roman"/>
          <w:color w:val="000000" w:themeColor="text1"/>
        </w:rPr>
        <w:t xml:space="preserve">arranque del </w:t>
      </w:r>
      <w:r w:rsidR="00975BF8" w:rsidRPr="006B592F">
        <w:rPr>
          <w:rFonts w:ascii="Times New Roman" w:hAnsi="Times New Roman" w:cs="Times New Roman"/>
          <w:color w:val="000000" w:themeColor="text1"/>
        </w:rPr>
        <w:t>año entrante</w:t>
      </w:r>
      <w:r w:rsidR="0053164D" w:rsidRPr="006B592F">
        <w:rPr>
          <w:rFonts w:ascii="Times New Roman" w:hAnsi="Times New Roman" w:cs="Times New Roman"/>
          <w:color w:val="000000" w:themeColor="text1"/>
        </w:rPr>
        <w:t>.</w:t>
      </w:r>
    </w:p>
    <w:p w:rsidR="0053164D" w:rsidRPr="006B592F" w:rsidRDefault="007E6A73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E</w:t>
      </w:r>
      <w:r w:rsidR="0053164D" w:rsidRPr="006B592F">
        <w:rPr>
          <w:rFonts w:ascii="Times New Roman" w:hAnsi="Times New Roman" w:cs="Times New Roman"/>
          <w:color w:val="000000" w:themeColor="text1"/>
        </w:rPr>
        <w:t>n territorio mexicano</w:t>
      </w:r>
      <w:r w:rsidRPr="006B592F">
        <w:rPr>
          <w:rFonts w:ascii="Times New Roman" w:hAnsi="Times New Roman" w:cs="Times New Roman"/>
          <w:color w:val="000000" w:themeColor="text1"/>
        </w:rPr>
        <w:t>,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 la</w:t>
      </w:r>
      <w:r w:rsidR="00C74B87" w:rsidRPr="006B592F">
        <w:rPr>
          <w:rFonts w:ascii="Times New Roman" w:hAnsi="Times New Roman" w:cs="Times New Roman"/>
          <w:color w:val="000000" w:themeColor="text1"/>
        </w:rPr>
        <w:t xml:space="preserve"> gasolina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 Magna </w:t>
      </w:r>
      <w:r w:rsidRPr="006B592F">
        <w:rPr>
          <w:rFonts w:ascii="Times New Roman" w:hAnsi="Times New Roman" w:cs="Times New Roman"/>
          <w:color w:val="000000" w:themeColor="text1"/>
        </w:rPr>
        <w:t xml:space="preserve">se vende a 13.22 pesos el litro; sin embargo, al 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otro lado de la frontera, en la Costa del Golfo (zona de referencia para México que abarca Nuevo México, Texas, Arkansas, Louisiana, Mississippi y Alabama) la </w:t>
      </w:r>
      <w:r w:rsidRPr="006B592F">
        <w:rPr>
          <w:rFonts w:ascii="Times New Roman" w:hAnsi="Times New Roman" w:cs="Times New Roman"/>
          <w:color w:val="000000" w:themeColor="text1"/>
        </w:rPr>
        <w:t xml:space="preserve">gasolina 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tipo regular, </w:t>
      </w:r>
      <w:r w:rsidR="00396DB0" w:rsidRPr="006B592F">
        <w:rPr>
          <w:rFonts w:ascii="Times New Roman" w:hAnsi="Times New Roman" w:cs="Times New Roman"/>
          <w:color w:val="000000" w:themeColor="text1"/>
        </w:rPr>
        <w:t xml:space="preserve">que es </w:t>
      </w:r>
      <w:r w:rsidR="0053164D" w:rsidRPr="006B592F">
        <w:rPr>
          <w:rFonts w:ascii="Times New Roman" w:hAnsi="Times New Roman" w:cs="Times New Roman"/>
          <w:color w:val="000000" w:themeColor="text1"/>
        </w:rPr>
        <w:t>su equivalente, se comercializó a 10.52 pesos por litro, según la Administración de Información Energética (EIA) de ese país.</w:t>
      </w:r>
    </w:p>
    <w:p w:rsidR="0053164D" w:rsidRPr="006B592F" w:rsidRDefault="004804FA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A la fecha, se trata ya de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 la décima semana </w:t>
      </w:r>
      <w:r w:rsidRPr="006B592F">
        <w:rPr>
          <w:rFonts w:ascii="Times New Roman" w:hAnsi="Times New Roman" w:cs="Times New Roman"/>
          <w:color w:val="000000" w:themeColor="text1"/>
        </w:rPr>
        <w:t>consecutiva en la que la gasolina presenta variación a la baja en los Estados Unidos</w:t>
      </w:r>
      <w:r w:rsidR="007E6A73" w:rsidRPr="006B592F">
        <w:rPr>
          <w:rFonts w:ascii="Times New Roman" w:hAnsi="Times New Roman" w:cs="Times New Roman"/>
          <w:color w:val="000000" w:themeColor="text1"/>
        </w:rPr>
        <w:t>. No obstante ello,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 en México,</w:t>
      </w:r>
      <w:r w:rsidRPr="006B592F">
        <w:rPr>
          <w:rFonts w:ascii="Times New Roman" w:hAnsi="Times New Roman" w:cs="Times New Roman"/>
          <w:color w:val="000000" w:themeColor="text1"/>
        </w:rPr>
        <w:t xml:space="preserve"> se incrementó de nuevo en este mes y se ha anunciado ya </w:t>
      </w:r>
      <w:r w:rsidR="00666DC3" w:rsidRPr="006B592F">
        <w:rPr>
          <w:rFonts w:ascii="Times New Roman" w:hAnsi="Times New Roman" w:cs="Times New Roman"/>
          <w:color w:val="000000" w:themeColor="text1"/>
        </w:rPr>
        <w:t>un</w:t>
      </w:r>
      <w:r w:rsidRPr="006B592F">
        <w:rPr>
          <w:rFonts w:ascii="Times New Roman" w:hAnsi="Times New Roman" w:cs="Times New Roman"/>
          <w:color w:val="000000" w:themeColor="text1"/>
        </w:rPr>
        <w:t xml:space="preserve"> nuevo incremento del</w:t>
      </w:r>
      <w:r w:rsidR="00666DC3" w:rsidRPr="006B592F">
        <w:rPr>
          <w:rFonts w:ascii="Times New Roman" w:hAnsi="Times New Roman" w:cs="Times New Roman"/>
          <w:color w:val="000000" w:themeColor="text1"/>
        </w:rPr>
        <w:t xml:space="preserve"> 3% </w:t>
      </w:r>
      <w:r w:rsidR="00903452" w:rsidRPr="006B592F">
        <w:rPr>
          <w:rFonts w:ascii="Times New Roman" w:hAnsi="Times New Roman" w:cs="Times New Roman"/>
          <w:color w:val="000000" w:themeColor="text1"/>
        </w:rPr>
        <w:t>en enero del 2015.</w:t>
      </w:r>
    </w:p>
    <w:p w:rsidR="0053164D" w:rsidRPr="006B592F" w:rsidRDefault="004804FA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S</w:t>
      </w:r>
      <w:r w:rsidR="00903452" w:rsidRPr="006B592F">
        <w:rPr>
          <w:rFonts w:ascii="Times New Roman" w:hAnsi="Times New Roman" w:cs="Times New Roman"/>
          <w:color w:val="000000" w:themeColor="text1"/>
        </w:rPr>
        <w:t xml:space="preserve">i se toma como muestra otra región de </w:t>
      </w:r>
      <w:r w:rsidR="00423EC4" w:rsidRPr="006B592F">
        <w:rPr>
          <w:rFonts w:ascii="Times New Roman" w:hAnsi="Times New Roman" w:cs="Times New Roman"/>
          <w:color w:val="000000" w:themeColor="text1"/>
        </w:rPr>
        <w:t xml:space="preserve">nuestro </w:t>
      </w:r>
      <w:r w:rsidR="00903452" w:rsidRPr="006B592F">
        <w:rPr>
          <w:rFonts w:ascii="Times New Roman" w:hAnsi="Times New Roman" w:cs="Times New Roman"/>
          <w:color w:val="000000" w:themeColor="text1"/>
        </w:rPr>
        <w:t>país</w:t>
      </w:r>
      <w:r w:rsidR="00423EC4" w:rsidRPr="006B592F">
        <w:rPr>
          <w:rFonts w:ascii="Times New Roman" w:hAnsi="Times New Roman" w:cs="Times New Roman"/>
          <w:color w:val="000000" w:themeColor="text1"/>
        </w:rPr>
        <w:t xml:space="preserve"> vecino</w:t>
      </w:r>
      <w:r w:rsidR="00903452" w:rsidRPr="006B592F">
        <w:rPr>
          <w:rFonts w:ascii="Times New Roman" w:hAnsi="Times New Roman" w:cs="Times New Roman"/>
          <w:color w:val="000000" w:themeColor="text1"/>
        </w:rPr>
        <w:t>, el diferencial del precio es mucho mayor, p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or ejemplo, en San Luis, Missouri, el litro de gasolina se comercializó </w:t>
      </w:r>
      <w:r w:rsidR="00903452" w:rsidRPr="006B592F">
        <w:rPr>
          <w:rFonts w:ascii="Times New Roman" w:hAnsi="Times New Roman" w:cs="Times New Roman"/>
          <w:color w:val="000000" w:themeColor="text1"/>
        </w:rPr>
        <w:t>el 2 de diciembre del año en curso,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 hasta en 8.17 pesos el litro </w:t>
      </w:r>
      <w:r w:rsidR="00D86FEE" w:rsidRPr="006B592F">
        <w:rPr>
          <w:rFonts w:ascii="Times New Roman" w:hAnsi="Times New Roman" w:cs="Times New Roman"/>
          <w:color w:val="000000" w:themeColor="text1"/>
        </w:rPr>
        <w:t>d</w:t>
      </w:r>
      <w:r w:rsidR="0053164D" w:rsidRPr="006B592F">
        <w:rPr>
          <w:rFonts w:ascii="Times New Roman" w:hAnsi="Times New Roman" w:cs="Times New Roman"/>
          <w:color w:val="000000" w:themeColor="text1"/>
        </w:rPr>
        <w:t>el combustible regular, según el portal GasBuddy que reporta los precios del combus</w:t>
      </w:r>
      <w:r w:rsidR="007E6A73" w:rsidRPr="006B592F">
        <w:rPr>
          <w:rFonts w:ascii="Times New Roman" w:hAnsi="Times New Roman" w:cs="Times New Roman"/>
          <w:color w:val="000000" w:themeColor="text1"/>
        </w:rPr>
        <w:t>tible en diferentes localidades. Por su parte,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 la gasolina tipo Premium se vende en esa ciudad estadounidense a 9.14 pesos, mientras que Peme</w:t>
      </w:r>
      <w:r w:rsidR="007E6A73" w:rsidRPr="006B592F">
        <w:rPr>
          <w:rFonts w:ascii="Times New Roman" w:hAnsi="Times New Roman" w:cs="Times New Roman"/>
          <w:color w:val="000000" w:themeColor="text1"/>
        </w:rPr>
        <w:t xml:space="preserve">x la vende a 14 pesos en México;es decir, </w:t>
      </w:r>
      <w:r w:rsidR="0053164D" w:rsidRPr="006B592F">
        <w:rPr>
          <w:rFonts w:ascii="Times New Roman" w:hAnsi="Times New Roman" w:cs="Times New Roman"/>
          <w:color w:val="000000" w:themeColor="text1"/>
        </w:rPr>
        <w:t>un 53</w:t>
      </w:r>
      <w:r w:rsidR="007E6A73" w:rsidRPr="006B592F">
        <w:rPr>
          <w:rFonts w:ascii="Times New Roman" w:hAnsi="Times New Roman" w:cs="Times New Roman"/>
          <w:color w:val="000000" w:themeColor="text1"/>
        </w:rPr>
        <w:t>%</w:t>
      </w:r>
      <w:r w:rsidR="0053164D" w:rsidRPr="006B592F">
        <w:rPr>
          <w:rFonts w:ascii="Times New Roman" w:hAnsi="Times New Roman" w:cs="Times New Roman"/>
          <w:color w:val="000000" w:themeColor="text1"/>
        </w:rPr>
        <w:t xml:space="preserve"> más cara.</w:t>
      </w:r>
    </w:p>
    <w:p w:rsidR="00666DC3" w:rsidRPr="006B592F" w:rsidRDefault="007E6A73" w:rsidP="006B592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B592F">
        <w:rPr>
          <w:rFonts w:ascii="Times New Roman" w:hAnsi="Times New Roman" w:cs="Times New Roman"/>
          <w:bCs/>
          <w:color w:val="000000" w:themeColor="text1"/>
        </w:rPr>
        <w:t>No sólo</w:t>
      </w:r>
      <w:r w:rsidR="0053164D" w:rsidRPr="006B592F">
        <w:rPr>
          <w:rFonts w:ascii="Times New Roman" w:hAnsi="Times New Roman" w:cs="Times New Roman"/>
          <w:bCs/>
          <w:color w:val="000000" w:themeColor="text1"/>
        </w:rPr>
        <w:t xml:space="preserve"> se trata de que la</w:t>
      </w:r>
      <w:r w:rsidRPr="006B592F">
        <w:rPr>
          <w:rFonts w:ascii="Times New Roman" w:hAnsi="Times New Roman" w:cs="Times New Roman"/>
          <w:bCs/>
          <w:color w:val="000000" w:themeColor="text1"/>
        </w:rPr>
        <w:t xml:space="preserve"> gasolina sea más cara en México </w:t>
      </w:r>
      <w:r w:rsidR="0053164D" w:rsidRPr="006B592F">
        <w:rPr>
          <w:rFonts w:ascii="Times New Roman" w:hAnsi="Times New Roman" w:cs="Times New Roman"/>
          <w:bCs/>
          <w:color w:val="000000" w:themeColor="text1"/>
        </w:rPr>
        <w:t xml:space="preserve">que en </w:t>
      </w:r>
      <w:r w:rsidRPr="006B592F">
        <w:rPr>
          <w:rFonts w:ascii="Times New Roman" w:hAnsi="Times New Roman" w:cs="Times New Roman"/>
          <w:bCs/>
          <w:color w:val="000000" w:themeColor="text1"/>
        </w:rPr>
        <w:t xml:space="preserve">Estados </w:t>
      </w:r>
      <w:r w:rsidR="0053164D" w:rsidRPr="006B592F">
        <w:rPr>
          <w:rFonts w:ascii="Times New Roman" w:hAnsi="Times New Roman" w:cs="Times New Roman"/>
          <w:bCs/>
          <w:color w:val="000000" w:themeColor="text1"/>
        </w:rPr>
        <w:t>U</w:t>
      </w:r>
      <w:r w:rsidRPr="006B592F">
        <w:rPr>
          <w:rFonts w:ascii="Times New Roman" w:hAnsi="Times New Roman" w:cs="Times New Roman"/>
          <w:bCs/>
          <w:color w:val="000000" w:themeColor="text1"/>
        </w:rPr>
        <w:t>nidos</w:t>
      </w:r>
      <w:r w:rsidR="0053164D" w:rsidRPr="006B592F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423EC4" w:rsidRPr="006B592F">
        <w:rPr>
          <w:rFonts w:ascii="Times New Roman" w:hAnsi="Times New Roman" w:cs="Times New Roman"/>
          <w:bCs/>
          <w:color w:val="000000" w:themeColor="text1"/>
        </w:rPr>
        <w:t xml:space="preserve">adicionalmente </w:t>
      </w:r>
      <w:r w:rsidR="00396DB0" w:rsidRPr="006B592F">
        <w:rPr>
          <w:rFonts w:ascii="Times New Roman" w:hAnsi="Times New Roman" w:cs="Times New Roman"/>
          <w:bCs/>
          <w:color w:val="000000" w:themeColor="text1"/>
        </w:rPr>
        <w:t xml:space="preserve">se debe </w:t>
      </w:r>
      <w:r w:rsidR="00423EC4" w:rsidRPr="006B592F">
        <w:rPr>
          <w:rFonts w:ascii="Times New Roman" w:hAnsi="Times New Roman" w:cs="Times New Roman"/>
          <w:bCs/>
          <w:color w:val="000000" w:themeColor="text1"/>
        </w:rPr>
        <w:t>considerar</w:t>
      </w:r>
      <w:r w:rsidR="00396DB0" w:rsidRPr="006B592F">
        <w:rPr>
          <w:rFonts w:ascii="Times New Roman" w:hAnsi="Times New Roman" w:cs="Times New Roman"/>
          <w:bCs/>
          <w:color w:val="000000" w:themeColor="text1"/>
        </w:rPr>
        <w:t xml:space="preserve"> que </w:t>
      </w:r>
      <w:r w:rsidR="0053164D" w:rsidRPr="006B592F">
        <w:rPr>
          <w:rFonts w:ascii="Times New Roman" w:hAnsi="Times New Roman" w:cs="Times New Roman"/>
          <w:bCs/>
          <w:color w:val="000000" w:themeColor="text1"/>
        </w:rPr>
        <w:t xml:space="preserve">el poder adquisitivo </w:t>
      </w:r>
      <w:r w:rsidRPr="006B592F">
        <w:rPr>
          <w:rFonts w:ascii="Times New Roman" w:hAnsi="Times New Roman" w:cs="Times New Roman"/>
          <w:bCs/>
          <w:color w:val="000000" w:themeColor="text1"/>
        </w:rPr>
        <w:t>de los salarios en ambos países</w:t>
      </w:r>
      <w:r w:rsidR="0053164D" w:rsidRPr="006B592F">
        <w:rPr>
          <w:rFonts w:ascii="Times New Roman" w:hAnsi="Times New Roman" w:cs="Times New Roman"/>
          <w:bCs/>
          <w:color w:val="000000" w:themeColor="text1"/>
        </w:rPr>
        <w:t xml:space="preserve"> no </w:t>
      </w:r>
      <w:r w:rsidR="00423EC4" w:rsidRPr="006B592F">
        <w:rPr>
          <w:rFonts w:ascii="Times New Roman" w:hAnsi="Times New Roman" w:cs="Times New Roman"/>
          <w:bCs/>
          <w:color w:val="000000" w:themeColor="text1"/>
        </w:rPr>
        <w:t>es</w:t>
      </w:r>
      <w:r w:rsidR="0053164D" w:rsidRPr="006B592F">
        <w:rPr>
          <w:rFonts w:ascii="Times New Roman" w:hAnsi="Times New Roman" w:cs="Times New Roman"/>
          <w:bCs/>
          <w:color w:val="000000" w:themeColor="text1"/>
        </w:rPr>
        <w:t xml:space="preserve"> comparable. </w:t>
      </w:r>
    </w:p>
    <w:p w:rsidR="002678E9" w:rsidRPr="006B592F" w:rsidRDefault="00423EC4" w:rsidP="006B592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B592F">
        <w:rPr>
          <w:rFonts w:ascii="Times New Roman" w:hAnsi="Times New Roman" w:cs="Times New Roman"/>
          <w:bCs/>
          <w:color w:val="000000" w:themeColor="text1"/>
        </w:rPr>
        <w:t>L</w:t>
      </w:r>
      <w:r w:rsidR="0053164D" w:rsidRPr="006B592F">
        <w:rPr>
          <w:rFonts w:ascii="Times New Roman" w:hAnsi="Times New Roman" w:cs="Times New Roman"/>
          <w:bCs/>
          <w:color w:val="000000" w:themeColor="text1"/>
        </w:rPr>
        <w:t>os incremento</w:t>
      </w:r>
      <w:r w:rsidR="00BE6658" w:rsidRPr="006B592F">
        <w:rPr>
          <w:rFonts w:ascii="Times New Roman" w:hAnsi="Times New Roman" w:cs="Times New Roman"/>
          <w:bCs/>
          <w:color w:val="000000" w:themeColor="text1"/>
        </w:rPr>
        <w:t>s salariales no han sido proporcionales</w:t>
      </w:r>
      <w:r w:rsidR="002678E9" w:rsidRPr="006B592F">
        <w:rPr>
          <w:rFonts w:ascii="Times New Roman" w:hAnsi="Times New Roman" w:cs="Times New Roman"/>
          <w:bCs/>
          <w:color w:val="000000" w:themeColor="text1"/>
        </w:rPr>
        <w:t xml:space="preserve"> al incremento </w:t>
      </w:r>
      <w:r w:rsidR="00BE6658" w:rsidRPr="006B592F">
        <w:rPr>
          <w:rFonts w:ascii="Times New Roman" w:hAnsi="Times New Roman" w:cs="Times New Roman"/>
          <w:bCs/>
          <w:color w:val="000000" w:themeColor="text1"/>
        </w:rPr>
        <w:t>en los precios del combustible. Basta</w:t>
      </w:r>
      <w:r w:rsidR="002678E9" w:rsidRPr="006B592F">
        <w:rPr>
          <w:rFonts w:ascii="Times New Roman" w:hAnsi="Times New Roman" w:cs="Times New Roman"/>
          <w:bCs/>
          <w:color w:val="000000" w:themeColor="text1"/>
        </w:rPr>
        <w:t xml:space="preserve"> mencionar que en los últimos 5 años, </w:t>
      </w:r>
      <w:r w:rsidR="00BE6658" w:rsidRPr="006B592F">
        <w:rPr>
          <w:rFonts w:ascii="Times New Roman" w:hAnsi="Times New Roman" w:cs="Times New Roman"/>
          <w:bCs/>
          <w:color w:val="000000" w:themeColor="text1"/>
        </w:rPr>
        <w:t xml:space="preserve">el costo de </w:t>
      </w:r>
      <w:r w:rsidR="002678E9" w:rsidRPr="006B592F">
        <w:rPr>
          <w:rFonts w:ascii="Times New Roman" w:hAnsi="Times New Roman" w:cs="Times New Roman"/>
          <w:bCs/>
          <w:color w:val="000000" w:themeColor="text1"/>
        </w:rPr>
        <w:t>llenar el tanque d</w:t>
      </w:r>
      <w:r w:rsidR="0092542B" w:rsidRPr="006B592F">
        <w:rPr>
          <w:rFonts w:ascii="Times New Roman" w:hAnsi="Times New Roman" w:cs="Times New Roman"/>
          <w:bCs/>
          <w:color w:val="000000" w:themeColor="text1"/>
        </w:rPr>
        <w:t>e un vehículo</w:t>
      </w:r>
      <w:r w:rsidRPr="006B592F">
        <w:rPr>
          <w:rFonts w:ascii="Times New Roman" w:hAnsi="Times New Roman" w:cs="Times New Roman"/>
          <w:bCs/>
          <w:color w:val="000000" w:themeColor="text1"/>
        </w:rPr>
        <w:t xml:space="preserve"> en México</w:t>
      </w:r>
      <w:r w:rsidR="0092542B" w:rsidRPr="006B592F">
        <w:rPr>
          <w:rFonts w:ascii="Times New Roman" w:hAnsi="Times New Roman" w:cs="Times New Roman"/>
          <w:bCs/>
          <w:color w:val="000000" w:themeColor="text1"/>
        </w:rPr>
        <w:t xml:space="preserve"> aumentó más de 70% </w:t>
      </w:r>
      <w:r w:rsidR="002678E9" w:rsidRPr="006B592F">
        <w:rPr>
          <w:rFonts w:ascii="Times New Roman" w:hAnsi="Times New Roman" w:cs="Times New Roman"/>
          <w:bCs/>
          <w:color w:val="000000" w:themeColor="text1"/>
        </w:rPr>
        <w:t>para l</w:t>
      </w:r>
      <w:r w:rsidRPr="006B592F">
        <w:rPr>
          <w:rFonts w:ascii="Times New Roman" w:hAnsi="Times New Roman" w:cs="Times New Roman"/>
          <w:bCs/>
          <w:color w:val="000000" w:themeColor="text1"/>
        </w:rPr>
        <w:t>a mayoría de los automovilistas, lo que contrasta con el raquítico incremento que ha tenido el salario.</w:t>
      </w:r>
    </w:p>
    <w:p w:rsidR="0092542B" w:rsidRPr="006B592F" w:rsidRDefault="00423EC4" w:rsidP="006B59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B592F">
        <w:rPr>
          <w:rFonts w:ascii="Times New Roman" w:eastAsia="Times New Roman" w:hAnsi="Times New Roman" w:cs="Times New Roman"/>
          <w:lang w:eastAsia="es-MX"/>
        </w:rPr>
        <w:lastRenderedPageBreak/>
        <w:t>S</w:t>
      </w:r>
      <w:r w:rsidR="0092542B" w:rsidRPr="006B592F">
        <w:rPr>
          <w:rFonts w:ascii="Times New Roman" w:eastAsia="Times New Roman" w:hAnsi="Times New Roman" w:cs="Times New Roman"/>
          <w:lang w:eastAsia="es-MX"/>
        </w:rPr>
        <w:t>i los precios de los combustibles a nivel i</w:t>
      </w:r>
      <w:r w:rsidR="00845C5E" w:rsidRPr="006B592F">
        <w:rPr>
          <w:rFonts w:ascii="Times New Roman" w:eastAsia="Times New Roman" w:hAnsi="Times New Roman" w:cs="Times New Roman"/>
          <w:lang w:eastAsia="es-MX"/>
        </w:rPr>
        <w:t xml:space="preserve">nternacional se mantienen bajos, las </w:t>
      </w:r>
      <w:r w:rsidR="0092542B" w:rsidRPr="006B592F">
        <w:rPr>
          <w:rFonts w:ascii="Times New Roman" w:eastAsia="Times New Roman" w:hAnsi="Times New Roman" w:cs="Times New Roman"/>
          <w:lang w:eastAsia="es-MX"/>
        </w:rPr>
        <w:t xml:space="preserve">empresas mexicanas perderán competitividad frente a sus pares del exterior en el mediano plazo, tanto en las exportaciones como en las importaciones. </w:t>
      </w:r>
      <w:r w:rsidR="005350CF" w:rsidRPr="006B592F">
        <w:rPr>
          <w:rFonts w:ascii="Times New Roman" w:eastAsia="Times New Roman" w:hAnsi="Times New Roman" w:cs="Times New Roman"/>
          <w:lang w:eastAsia="es-MX"/>
        </w:rPr>
        <w:t>Ello en razón de que l</w:t>
      </w:r>
      <w:r w:rsidR="0092542B" w:rsidRPr="006B592F">
        <w:rPr>
          <w:rFonts w:ascii="Times New Roman" w:eastAsia="Times New Roman" w:hAnsi="Times New Roman" w:cs="Times New Roman"/>
          <w:lang w:eastAsia="es-MX"/>
        </w:rPr>
        <w:t xml:space="preserve">os competidores internacionales no sólo tendrán costos de producción más baratos sino que sus economías no tendrán la presión inflacionaria que sí existirá en la economía mexicana. </w:t>
      </w:r>
    </w:p>
    <w:p w:rsidR="005C48AC" w:rsidRPr="006B592F" w:rsidRDefault="005C48AC" w:rsidP="006B59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B592F">
        <w:rPr>
          <w:rFonts w:ascii="Times New Roman" w:eastAsia="Times New Roman" w:hAnsi="Times New Roman" w:cs="Times New Roman"/>
          <w:lang w:eastAsia="es-MX"/>
        </w:rPr>
        <w:t xml:space="preserve">En relación con todo lo hasta ahora expuesto, compañeros senadores </w:t>
      </w:r>
      <w:r w:rsidR="00E63729" w:rsidRPr="006B592F">
        <w:rPr>
          <w:rFonts w:ascii="Times New Roman" w:eastAsia="Times New Roman" w:hAnsi="Times New Roman" w:cs="Times New Roman"/>
          <w:lang w:eastAsia="es-MX"/>
        </w:rPr>
        <w:t>plantearon</w:t>
      </w:r>
      <w:r w:rsidRPr="006B592F">
        <w:rPr>
          <w:rFonts w:ascii="Times New Roman" w:eastAsia="Times New Roman" w:hAnsi="Times New Roman" w:cs="Times New Roman"/>
          <w:lang w:eastAsia="es-MX"/>
        </w:rPr>
        <w:t xml:space="preserve"> durante el debate para la Ley de Ingresos de la Federación 2015, queuna propuesta que podría ser viable, </w:t>
      </w:r>
      <w:r w:rsidR="00BE6658" w:rsidRPr="006B592F">
        <w:rPr>
          <w:rFonts w:ascii="Times New Roman" w:eastAsia="Times New Roman" w:hAnsi="Times New Roman" w:cs="Times New Roman"/>
          <w:lang w:eastAsia="es-MX"/>
        </w:rPr>
        <w:t xml:space="preserve">es, </w:t>
      </w:r>
      <w:r w:rsidRPr="006B592F">
        <w:rPr>
          <w:rFonts w:ascii="Times New Roman" w:eastAsia="Times New Roman" w:hAnsi="Times New Roman" w:cs="Times New Roman"/>
          <w:lang w:eastAsia="es-MX"/>
        </w:rPr>
        <w:t>extender a todo el país, el beneficio de la Ley de Homologación de la Gasolina que actualmente ap</w:t>
      </w:r>
      <w:r w:rsidR="00BE6658" w:rsidRPr="006B592F">
        <w:rPr>
          <w:rFonts w:ascii="Times New Roman" w:eastAsia="Times New Roman" w:hAnsi="Times New Roman" w:cs="Times New Roman"/>
          <w:lang w:eastAsia="es-MX"/>
        </w:rPr>
        <w:t>l</w:t>
      </w:r>
      <w:r w:rsidR="0018211C" w:rsidRPr="006B592F">
        <w:rPr>
          <w:rFonts w:ascii="Times New Roman" w:eastAsia="Times New Roman" w:hAnsi="Times New Roman" w:cs="Times New Roman"/>
          <w:lang w:eastAsia="es-MX"/>
        </w:rPr>
        <w:t>ica en las fronteras mexicanas. A través de la homologación d</w:t>
      </w:r>
      <w:r w:rsidR="00BE6658" w:rsidRPr="006B592F">
        <w:rPr>
          <w:rFonts w:ascii="Times New Roman" w:eastAsia="Times New Roman" w:hAnsi="Times New Roman" w:cs="Times New Roman"/>
          <w:lang w:eastAsia="es-MX"/>
        </w:rPr>
        <w:t>el</w:t>
      </w:r>
      <w:r w:rsidRPr="006B592F">
        <w:rPr>
          <w:rFonts w:ascii="Times New Roman" w:eastAsia="Times New Roman" w:hAnsi="Times New Roman" w:cs="Times New Roman"/>
          <w:lang w:eastAsia="es-MX"/>
        </w:rPr>
        <w:t xml:space="preserve"> precio de la gasolina</w:t>
      </w:r>
      <w:r w:rsidR="00BE6658" w:rsidRPr="006B592F">
        <w:rPr>
          <w:rFonts w:ascii="Times New Roman" w:eastAsia="Times New Roman" w:hAnsi="Times New Roman" w:cs="Times New Roman"/>
          <w:lang w:eastAsia="es-MX"/>
        </w:rPr>
        <w:t xml:space="preserve"> mexicana</w:t>
      </w:r>
      <w:r w:rsidRPr="006B592F">
        <w:rPr>
          <w:rFonts w:ascii="Times New Roman" w:eastAsia="Times New Roman" w:hAnsi="Times New Roman" w:cs="Times New Roman"/>
          <w:lang w:eastAsia="es-MX"/>
        </w:rPr>
        <w:t xml:space="preserve">, a los precios promedio de la costa este de los Estados Unidos, porque es ahí donde </w:t>
      </w:r>
      <w:r w:rsidR="009C4420" w:rsidRPr="006B592F">
        <w:rPr>
          <w:rFonts w:ascii="Times New Roman" w:eastAsia="Times New Roman" w:hAnsi="Times New Roman" w:cs="Times New Roman"/>
          <w:lang w:eastAsia="es-MX"/>
        </w:rPr>
        <w:t xml:space="preserve">se da la </w:t>
      </w:r>
      <w:r w:rsidRPr="006B592F">
        <w:rPr>
          <w:rFonts w:ascii="Times New Roman" w:eastAsia="Times New Roman" w:hAnsi="Times New Roman" w:cs="Times New Roman"/>
          <w:lang w:eastAsia="es-MX"/>
        </w:rPr>
        <w:t>competencia, de donde importamos combustibles.</w:t>
      </w:r>
    </w:p>
    <w:p w:rsidR="00E63729" w:rsidRPr="006B592F" w:rsidRDefault="00124DF6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eastAsia="Times New Roman" w:hAnsi="Times New Roman" w:cs="Times New Roman"/>
          <w:lang w:eastAsia="es-MX"/>
        </w:rPr>
        <w:t xml:space="preserve">Al respecto, coincidimos con la necesidad de que las autoridades competentes implementen la aplicación de los mecanismos que permitan la reducción de los precios de las gasolinas, </w:t>
      </w:r>
      <w:r w:rsidR="00E63729" w:rsidRPr="006B592F">
        <w:rPr>
          <w:rFonts w:ascii="Times New Roman" w:eastAsia="Times New Roman" w:hAnsi="Times New Roman" w:cs="Times New Roman"/>
          <w:lang w:eastAsia="es-MX"/>
        </w:rPr>
        <w:t xml:space="preserve">a través de la revisión constante de las fluctuaciones en </w:t>
      </w:r>
      <w:r w:rsidRPr="006B592F">
        <w:rPr>
          <w:rFonts w:ascii="Times New Roman" w:eastAsia="Times New Roman" w:hAnsi="Times New Roman" w:cs="Times New Roman"/>
          <w:lang w:eastAsia="es-MX"/>
        </w:rPr>
        <w:t>los mercados</w:t>
      </w:r>
      <w:r w:rsidR="00E63729" w:rsidRPr="006B592F">
        <w:rPr>
          <w:rFonts w:ascii="Times New Roman" w:eastAsia="Times New Roman" w:hAnsi="Times New Roman" w:cs="Times New Roman"/>
          <w:lang w:eastAsia="es-MX"/>
        </w:rPr>
        <w:t>, a efecto de que nuestros precios</w:t>
      </w:r>
      <w:r w:rsidRPr="006B592F">
        <w:rPr>
          <w:rFonts w:ascii="Times New Roman" w:eastAsia="Times New Roman" w:hAnsi="Times New Roman" w:cs="Times New Roman"/>
          <w:lang w:eastAsia="es-MX"/>
        </w:rPr>
        <w:t xml:space="preserve"> se ajusten </w:t>
      </w:r>
      <w:r w:rsidR="00E63729" w:rsidRPr="006B592F">
        <w:rPr>
          <w:rFonts w:ascii="Times New Roman" w:eastAsia="Times New Roman" w:hAnsi="Times New Roman" w:cs="Times New Roman"/>
          <w:lang w:eastAsia="es-MX"/>
        </w:rPr>
        <w:t>a la baja</w:t>
      </w:r>
      <w:r w:rsidR="00E63729" w:rsidRPr="006B592F">
        <w:rPr>
          <w:rFonts w:ascii="Times New Roman" w:hAnsi="Times New Roman" w:cs="Times New Roman"/>
          <w:color w:val="000000" w:themeColor="text1"/>
        </w:rPr>
        <w:t>conforme a la marcada tendencia de los mercados internacionales del petróleo y sus derivados.</w:t>
      </w:r>
    </w:p>
    <w:p w:rsidR="00690DD2" w:rsidRPr="006B592F" w:rsidRDefault="00690DD2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>Convencido</w:t>
      </w:r>
      <w:r w:rsidR="009755EB" w:rsidRPr="006B592F">
        <w:rPr>
          <w:rFonts w:ascii="Times New Roman" w:hAnsi="Times New Roman" w:cs="Times New Roman"/>
          <w:color w:val="000000" w:themeColor="text1"/>
        </w:rPr>
        <w:t>s</w:t>
      </w:r>
      <w:r w:rsidRPr="006B592F">
        <w:rPr>
          <w:rFonts w:ascii="Times New Roman" w:hAnsi="Times New Roman" w:cs="Times New Roman"/>
          <w:color w:val="000000" w:themeColor="text1"/>
        </w:rPr>
        <w:t xml:space="preserve"> de la imperante necesidad de poner a los mexicanos en el centro de las decisiones económicas del país, expres</w:t>
      </w:r>
      <w:r w:rsidR="009755EB" w:rsidRPr="006B592F">
        <w:rPr>
          <w:rFonts w:ascii="Times New Roman" w:hAnsi="Times New Roman" w:cs="Times New Roman"/>
          <w:color w:val="000000" w:themeColor="text1"/>
        </w:rPr>
        <w:t>amosnuestro</w:t>
      </w:r>
      <w:r w:rsidRPr="006B592F">
        <w:rPr>
          <w:rFonts w:ascii="Times New Roman" w:hAnsi="Times New Roman" w:cs="Times New Roman"/>
          <w:color w:val="000000" w:themeColor="text1"/>
        </w:rPr>
        <w:t xml:space="preserve"> rechazo total al incremento en el precio de las gasolinas previsto para el próximo año, pues esta medida carece de sentido y resultará en extremo lesivo para la economía de todo el país.</w:t>
      </w:r>
    </w:p>
    <w:p w:rsidR="00690DD2" w:rsidRPr="006B592F" w:rsidRDefault="00690DD2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 xml:space="preserve">Por lo anteriormente </w:t>
      </w:r>
      <w:r w:rsidR="009755EB" w:rsidRPr="006B592F">
        <w:rPr>
          <w:rFonts w:ascii="Times New Roman" w:hAnsi="Times New Roman" w:cs="Times New Roman"/>
          <w:color w:val="000000" w:themeColor="text1"/>
        </w:rPr>
        <w:t>expuesto, respetuosamente sometemos</w:t>
      </w:r>
      <w:r w:rsidRPr="006B592F">
        <w:rPr>
          <w:rFonts w:ascii="Times New Roman" w:hAnsi="Times New Roman" w:cs="Times New Roman"/>
          <w:color w:val="000000" w:themeColor="text1"/>
        </w:rPr>
        <w:t xml:space="preserve"> a su consideración el siguiente:</w:t>
      </w:r>
    </w:p>
    <w:p w:rsidR="00690DD2" w:rsidRPr="006B592F" w:rsidRDefault="00690DD2" w:rsidP="006B592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B592F">
        <w:rPr>
          <w:rFonts w:ascii="Times New Roman" w:hAnsi="Times New Roman" w:cs="Times New Roman"/>
          <w:b/>
        </w:rPr>
        <w:t>PUNTO DE ACUERDO</w:t>
      </w:r>
    </w:p>
    <w:p w:rsidR="00690DD2" w:rsidRPr="006B592F" w:rsidRDefault="00690DD2" w:rsidP="006B592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BE6658" w:rsidRPr="006B592F" w:rsidRDefault="00D86FEE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b/>
          <w:color w:val="000000" w:themeColor="text1"/>
        </w:rPr>
        <w:t>ÚNICO.-</w:t>
      </w:r>
      <w:r w:rsidR="00690DD2" w:rsidRPr="006B592F">
        <w:rPr>
          <w:rFonts w:ascii="Times New Roman" w:hAnsi="Times New Roman" w:cs="Times New Roman"/>
          <w:color w:val="000000" w:themeColor="text1"/>
        </w:rPr>
        <w:t xml:space="preserve"> Se exhorta respetuosamente al Titular del Poder Ejecutivo Federal para que se cancele el incremento del 3% al precio de las gasolinas previsto para enero del próximo año, por tratarse de una medida que impactará severamente en la economía de las familias</w:t>
      </w:r>
      <w:r w:rsidR="00BE6658" w:rsidRPr="006B592F">
        <w:rPr>
          <w:rFonts w:ascii="Times New Roman" w:hAnsi="Times New Roman" w:cs="Times New Roman"/>
          <w:color w:val="000000" w:themeColor="text1"/>
        </w:rPr>
        <w:t>, presionará la inflación</w:t>
      </w:r>
      <w:r w:rsidR="00423EC4" w:rsidRPr="006B592F">
        <w:rPr>
          <w:rFonts w:ascii="Times New Roman" w:hAnsi="Times New Roman" w:cs="Times New Roman"/>
          <w:color w:val="000000" w:themeColor="text1"/>
        </w:rPr>
        <w:t xml:space="preserve"> y promoverá </w:t>
      </w:r>
      <w:r w:rsidR="00690DD2" w:rsidRPr="006B592F">
        <w:rPr>
          <w:rFonts w:ascii="Times New Roman" w:hAnsi="Times New Roman" w:cs="Times New Roman"/>
          <w:color w:val="000000" w:themeColor="text1"/>
        </w:rPr>
        <w:t>el encarecimiento de los bienes y servicios, limitando el desarrollo de todas las actividades económicas del país.</w:t>
      </w:r>
    </w:p>
    <w:p w:rsidR="00690DD2" w:rsidRPr="006B592F" w:rsidRDefault="00BE6658" w:rsidP="006B592F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592F">
        <w:rPr>
          <w:rFonts w:ascii="Times New Roman" w:hAnsi="Times New Roman" w:cs="Times New Roman"/>
          <w:color w:val="000000" w:themeColor="text1"/>
        </w:rPr>
        <w:t xml:space="preserve">Asimismo, para que por conducto de la Secretaría de Hacienda y Crédito Público, se implementen los mecanismos </w:t>
      </w:r>
      <w:r w:rsidR="00423EC4" w:rsidRPr="006B592F">
        <w:rPr>
          <w:rFonts w:ascii="Times New Roman" w:hAnsi="Times New Roman" w:cs="Times New Roman"/>
          <w:color w:val="000000" w:themeColor="text1"/>
        </w:rPr>
        <w:t>permanentes</w:t>
      </w:r>
      <w:r w:rsidR="00496865" w:rsidRPr="006B592F">
        <w:rPr>
          <w:rFonts w:ascii="Times New Roman" w:hAnsi="Times New Roman" w:cs="Times New Roman"/>
          <w:color w:val="000000" w:themeColor="text1"/>
        </w:rPr>
        <w:t xml:space="preserve">de revisión y ajuste </w:t>
      </w:r>
      <w:r w:rsidR="008B499C" w:rsidRPr="006B592F">
        <w:rPr>
          <w:rFonts w:ascii="Times New Roman" w:hAnsi="Times New Roman" w:cs="Times New Roman"/>
          <w:color w:val="000000" w:themeColor="text1"/>
        </w:rPr>
        <w:t>de los precios internacionales de los combustibles, para fijar de manera mensual y en función de ello, los precios de las gasolinas en México.</w:t>
      </w:r>
    </w:p>
    <w:p w:rsidR="008B499C" w:rsidRPr="006B592F" w:rsidRDefault="008B499C" w:rsidP="006B592F">
      <w:pPr>
        <w:spacing w:line="240" w:lineRule="auto"/>
        <w:ind w:firstLine="3"/>
        <w:jc w:val="center"/>
        <w:rPr>
          <w:rFonts w:ascii="Times New Roman" w:hAnsi="Times New Roman" w:cs="Times New Roman"/>
          <w:b/>
        </w:rPr>
      </w:pPr>
    </w:p>
    <w:p w:rsidR="00690DD2" w:rsidRPr="006B592F" w:rsidRDefault="00690DD2" w:rsidP="006B592F">
      <w:pPr>
        <w:spacing w:line="240" w:lineRule="auto"/>
        <w:ind w:firstLine="3"/>
        <w:jc w:val="center"/>
        <w:rPr>
          <w:rFonts w:ascii="Times New Roman" w:hAnsi="Times New Roman" w:cs="Times New Roman"/>
          <w:b/>
        </w:rPr>
      </w:pPr>
      <w:r w:rsidRPr="006B592F">
        <w:rPr>
          <w:rFonts w:ascii="Times New Roman" w:hAnsi="Times New Roman" w:cs="Times New Roman"/>
          <w:b/>
        </w:rPr>
        <w:t>Atentamente.</w:t>
      </w:r>
    </w:p>
    <w:p w:rsidR="00690DD2" w:rsidRPr="006B592F" w:rsidRDefault="00690DD2" w:rsidP="006B592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90DD2" w:rsidRPr="006B592F" w:rsidRDefault="00690DD2" w:rsidP="006B592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90DD2" w:rsidRPr="006B592F" w:rsidRDefault="00690DD2" w:rsidP="006B592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proofErr w:type="spellStart"/>
      <w:r w:rsidRPr="006B592F">
        <w:rPr>
          <w:rFonts w:ascii="Times New Roman" w:hAnsi="Times New Roman" w:cs="Times New Roman"/>
          <w:b/>
          <w:caps/>
        </w:rPr>
        <w:t>Sen</w:t>
      </w:r>
      <w:proofErr w:type="spellEnd"/>
      <w:r w:rsidRPr="006B592F">
        <w:rPr>
          <w:rFonts w:ascii="Times New Roman" w:hAnsi="Times New Roman" w:cs="Times New Roman"/>
          <w:b/>
          <w:caps/>
        </w:rPr>
        <w:t>. Carlos Mendoza Davis</w:t>
      </w:r>
    </w:p>
    <w:p w:rsidR="00690DD2" w:rsidRPr="006B592F" w:rsidRDefault="00690DD2" w:rsidP="006B59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2F">
        <w:rPr>
          <w:rFonts w:ascii="Times New Roman" w:hAnsi="Times New Roman" w:cs="Times New Roman"/>
        </w:rPr>
        <w:t xml:space="preserve">Senado de la República, a </w:t>
      </w:r>
      <w:r w:rsidR="008B499C" w:rsidRPr="006B592F">
        <w:rPr>
          <w:rFonts w:ascii="Times New Roman" w:hAnsi="Times New Roman" w:cs="Times New Roman"/>
        </w:rPr>
        <w:t>8</w:t>
      </w:r>
      <w:r w:rsidRPr="006B592F">
        <w:rPr>
          <w:rFonts w:ascii="Times New Roman" w:hAnsi="Times New Roman" w:cs="Times New Roman"/>
        </w:rPr>
        <w:t xml:space="preserve"> de Diciembre de 2014.</w:t>
      </w:r>
    </w:p>
    <w:p w:rsidR="00690DD2" w:rsidRPr="006B592F" w:rsidRDefault="00690DD2" w:rsidP="006B592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690DD2" w:rsidRPr="006B592F" w:rsidSect="008B499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E4" w:rsidRDefault="00143DE4" w:rsidP="00690DD2">
      <w:pPr>
        <w:spacing w:after="0" w:line="240" w:lineRule="auto"/>
      </w:pPr>
      <w:r>
        <w:separator/>
      </w:r>
    </w:p>
  </w:endnote>
  <w:endnote w:type="continuationSeparator" w:id="1">
    <w:p w:rsidR="00143DE4" w:rsidRDefault="00143DE4" w:rsidP="0069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6283"/>
      <w:docPartObj>
        <w:docPartGallery w:val="Page Numbers (Bottom of Page)"/>
        <w:docPartUnique/>
      </w:docPartObj>
    </w:sdtPr>
    <w:sdtContent>
      <w:p w:rsidR="00BE6658" w:rsidRDefault="00623501">
        <w:pPr>
          <w:pStyle w:val="Piedepgina"/>
          <w:jc w:val="right"/>
        </w:pPr>
        <w:r>
          <w:fldChar w:fldCharType="begin"/>
        </w:r>
        <w:r w:rsidR="00BE6658">
          <w:instrText xml:space="preserve"> PAGE   \* MERGEFORMAT </w:instrText>
        </w:r>
        <w:r>
          <w:fldChar w:fldCharType="separate"/>
        </w:r>
        <w:r w:rsidR="006B59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6658" w:rsidRDefault="00BE66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E4" w:rsidRDefault="00143DE4" w:rsidP="00690DD2">
      <w:pPr>
        <w:spacing w:after="0" w:line="240" w:lineRule="auto"/>
      </w:pPr>
      <w:r>
        <w:separator/>
      </w:r>
    </w:p>
  </w:footnote>
  <w:footnote w:type="continuationSeparator" w:id="1">
    <w:p w:rsidR="00143DE4" w:rsidRDefault="00143DE4" w:rsidP="0069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D95"/>
    <w:multiLevelType w:val="hybridMultilevel"/>
    <w:tmpl w:val="5E762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CDE"/>
    <w:multiLevelType w:val="hybridMultilevel"/>
    <w:tmpl w:val="F0BE6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DE2"/>
    <w:rsid w:val="0010352E"/>
    <w:rsid w:val="00124DF6"/>
    <w:rsid w:val="00143DE4"/>
    <w:rsid w:val="0018211C"/>
    <w:rsid w:val="00184B52"/>
    <w:rsid w:val="001962EF"/>
    <w:rsid w:val="001B1C11"/>
    <w:rsid w:val="00201101"/>
    <w:rsid w:val="002678E9"/>
    <w:rsid w:val="002B17AC"/>
    <w:rsid w:val="002C0C5A"/>
    <w:rsid w:val="002D31CA"/>
    <w:rsid w:val="00396DB0"/>
    <w:rsid w:val="00401519"/>
    <w:rsid w:val="00423EC4"/>
    <w:rsid w:val="00471C84"/>
    <w:rsid w:val="00480336"/>
    <w:rsid w:val="004804FA"/>
    <w:rsid w:val="00496865"/>
    <w:rsid w:val="00514104"/>
    <w:rsid w:val="005172DD"/>
    <w:rsid w:val="0053164D"/>
    <w:rsid w:val="005350CF"/>
    <w:rsid w:val="005B62B5"/>
    <w:rsid w:val="005C48AC"/>
    <w:rsid w:val="005E2861"/>
    <w:rsid w:val="005E5B49"/>
    <w:rsid w:val="00607F5C"/>
    <w:rsid w:val="00623501"/>
    <w:rsid w:val="006378C3"/>
    <w:rsid w:val="006424DC"/>
    <w:rsid w:val="00666DC3"/>
    <w:rsid w:val="00690DD2"/>
    <w:rsid w:val="00694C5B"/>
    <w:rsid w:val="006B592F"/>
    <w:rsid w:val="00721EC5"/>
    <w:rsid w:val="00775383"/>
    <w:rsid w:val="007E6A73"/>
    <w:rsid w:val="00845C5E"/>
    <w:rsid w:val="00892629"/>
    <w:rsid w:val="008B0F07"/>
    <w:rsid w:val="008B499C"/>
    <w:rsid w:val="00903452"/>
    <w:rsid w:val="00905E09"/>
    <w:rsid w:val="0092542B"/>
    <w:rsid w:val="00957DE2"/>
    <w:rsid w:val="009755EB"/>
    <w:rsid w:val="00975BF8"/>
    <w:rsid w:val="009A19CF"/>
    <w:rsid w:val="009C4420"/>
    <w:rsid w:val="00A02DD3"/>
    <w:rsid w:val="00AA14CE"/>
    <w:rsid w:val="00AD7D5D"/>
    <w:rsid w:val="00AE53D9"/>
    <w:rsid w:val="00B55BC4"/>
    <w:rsid w:val="00B62969"/>
    <w:rsid w:val="00B70DAF"/>
    <w:rsid w:val="00B94481"/>
    <w:rsid w:val="00BB5FF6"/>
    <w:rsid w:val="00BE6658"/>
    <w:rsid w:val="00C27502"/>
    <w:rsid w:val="00C74B87"/>
    <w:rsid w:val="00C853A1"/>
    <w:rsid w:val="00CC2886"/>
    <w:rsid w:val="00CC72F5"/>
    <w:rsid w:val="00D371BE"/>
    <w:rsid w:val="00D86FEE"/>
    <w:rsid w:val="00DE7551"/>
    <w:rsid w:val="00E63729"/>
    <w:rsid w:val="00EB4EAB"/>
    <w:rsid w:val="00F400B9"/>
    <w:rsid w:val="00FB0DBA"/>
    <w:rsid w:val="00FC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690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DD2"/>
  </w:style>
  <w:style w:type="paragraph" w:styleId="Piedepgina">
    <w:name w:val="footer"/>
    <w:basedOn w:val="Normal"/>
    <w:link w:val="PiedepginaCar"/>
    <w:uiPriority w:val="99"/>
    <w:unhideWhenUsed/>
    <w:rsid w:val="00690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690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basedOn w:val="Fuentedeprrafopredeter"/>
    <w:link w:val="Encabezado"/>
    <w:uiPriority w:val="99"/>
    <w:semiHidden/>
    <w:rsid w:val="00690DD2"/>
  </w:style>
  <w:style w:type="paragraph" w:styleId="Piedepgina">
    <w:name w:val="footer"/>
    <w:basedOn w:val="Normal"/>
    <w:link w:val="PiedepginaCar"/>
    <w:uiPriority w:val="99"/>
    <w:unhideWhenUsed/>
    <w:rsid w:val="00690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69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1434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paola.ramirez</dc:creator>
  <cp:lastModifiedBy>Jhonatan</cp:lastModifiedBy>
  <cp:revision>7</cp:revision>
  <cp:lastPrinted>2014-12-04T19:05:00Z</cp:lastPrinted>
  <dcterms:created xsi:type="dcterms:W3CDTF">2014-12-04T19:06:00Z</dcterms:created>
  <dcterms:modified xsi:type="dcterms:W3CDTF">2014-12-09T03:10:00Z</dcterms:modified>
</cp:coreProperties>
</file>